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C9" w:rsidRPr="007B2AC9" w:rsidRDefault="00B570BF" w:rsidP="007B2AC9">
      <w:pPr>
        <w:jc w:val="center"/>
        <w:rPr>
          <w:rFonts w:asciiTheme="minorHAnsi" w:hAnsiTheme="minorHAnsi"/>
          <w:sz w:val="22"/>
          <w:szCs w:val="22"/>
        </w:rPr>
      </w:pPr>
      <w:r>
        <w:rPr>
          <w:rFonts w:asciiTheme="minorHAnsi" w:hAnsiTheme="minorHAnsi"/>
          <w:sz w:val="22"/>
          <w:szCs w:val="22"/>
        </w:rPr>
        <w:t xml:space="preserve"> </w:t>
      </w:r>
      <w:r w:rsidR="007B2AC9" w:rsidRPr="007B2AC9">
        <w:rPr>
          <w:rFonts w:asciiTheme="minorHAnsi" w:hAnsiTheme="minorHAnsi"/>
          <w:sz w:val="22"/>
          <w:szCs w:val="22"/>
        </w:rPr>
        <w:t>BOARD OF COMMISSIONERS MEE</w:t>
      </w:r>
      <w:r w:rsidR="00A92727">
        <w:rPr>
          <w:rFonts w:asciiTheme="minorHAnsi" w:hAnsiTheme="minorHAnsi"/>
          <w:sz w:val="22"/>
          <w:szCs w:val="22"/>
        </w:rPr>
        <w:t>T</w:t>
      </w:r>
      <w:r w:rsidR="007B2AC9" w:rsidRPr="007B2AC9">
        <w:rPr>
          <w:rFonts w:asciiTheme="minorHAnsi" w:hAnsiTheme="minorHAnsi"/>
          <w:sz w:val="22"/>
          <w:szCs w:val="22"/>
        </w:rPr>
        <w:t xml:space="preserve">ING – </w:t>
      </w:r>
      <w:r w:rsidR="00ED5BA7">
        <w:rPr>
          <w:rFonts w:asciiTheme="minorHAnsi" w:hAnsiTheme="minorHAnsi"/>
          <w:sz w:val="22"/>
          <w:szCs w:val="22"/>
        </w:rPr>
        <w:t>July</w:t>
      </w:r>
      <w:r w:rsidR="006C15FA" w:rsidRPr="004329E8">
        <w:rPr>
          <w:rFonts w:asciiTheme="minorHAnsi" w:hAnsiTheme="minorHAnsi"/>
          <w:sz w:val="22"/>
          <w:szCs w:val="22"/>
        </w:rPr>
        <w:t xml:space="preserve"> </w:t>
      </w:r>
      <w:r w:rsidR="006E402B">
        <w:rPr>
          <w:rFonts w:asciiTheme="minorHAnsi" w:hAnsiTheme="minorHAnsi"/>
          <w:sz w:val="22"/>
          <w:szCs w:val="22"/>
        </w:rPr>
        <w:t>1</w:t>
      </w:r>
      <w:r w:rsidR="00ED5BA7">
        <w:rPr>
          <w:rFonts w:asciiTheme="minorHAnsi" w:hAnsiTheme="minorHAnsi"/>
          <w:sz w:val="22"/>
          <w:szCs w:val="22"/>
        </w:rPr>
        <w:t>6</w:t>
      </w:r>
      <w:r w:rsidR="007B2AC9" w:rsidRPr="004329E8">
        <w:rPr>
          <w:rFonts w:asciiTheme="minorHAnsi" w:hAnsiTheme="minorHAnsi"/>
          <w:sz w:val="22"/>
          <w:szCs w:val="22"/>
        </w:rPr>
        <w:t xml:space="preserve"> 20</w:t>
      </w:r>
      <w:r w:rsidR="003D6671">
        <w:rPr>
          <w:rFonts w:asciiTheme="minorHAnsi" w:hAnsiTheme="minorHAnsi"/>
          <w:sz w:val="22"/>
          <w:szCs w:val="22"/>
        </w:rPr>
        <w:t>20</w:t>
      </w:r>
      <w:r w:rsidR="007B2AC9" w:rsidRPr="004329E8">
        <w:rPr>
          <w:rFonts w:asciiTheme="minorHAnsi" w:hAnsiTheme="minorHAnsi"/>
          <w:sz w:val="22"/>
          <w:szCs w:val="22"/>
        </w:rPr>
        <w:t xml:space="preserve">, </w:t>
      </w:r>
      <w:r w:rsidR="00F07123">
        <w:rPr>
          <w:rFonts w:asciiTheme="minorHAnsi" w:hAnsiTheme="minorHAnsi"/>
          <w:sz w:val="22"/>
          <w:szCs w:val="22"/>
        </w:rPr>
        <w:t>7</w:t>
      </w:r>
      <w:r w:rsidR="002C334D" w:rsidRPr="004329E8">
        <w:rPr>
          <w:rFonts w:asciiTheme="minorHAnsi" w:hAnsiTheme="minorHAnsi"/>
          <w:sz w:val="22"/>
          <w:szCs w:val="22"/>
        </w:rPr>
        <w:t>:</w:t>
      </w:r>
      <w:r w:rsidR="00F07123">
        <w:rPr>
          <w:rFonts w:asciiTheme="minorHAnsi" w:hAnsiTheme="minorHAnsi"/>
          <w:sz w:val="22"/>
          <w:szCs w:val="22"/>
        </w:rPr>
        <w:t>0</w:t>
      </w:r>
      <w:r w:rsidR="002C334D" w:rsidRPr="004329E8">
        <w:rPr>
          <w:rFonts w:asciiTheme="minorHAnsi" w:hAnsiTheme="minorHAnsi"/>
          <w:sz w:val="22"/>
          <w:szCs w:val="22"/>
        </w:rPr>
        <w:t>0</w:t>
      </w:r>
      <w:r w:rsidR="007B2AC9" w:rsidRPr="004329E8">
        <w:rPr>
          <w:rFonts w:asciiTheme="minorHAnsi" w:hAnsiTheme="minorHAnsi"/>
          <w:sz w:val="22"/>
          <w:szCs w:val="22"/>
        </w:rPr>
        <w:t>pm</w:t>
      </w:r>
    </w:p>
    <w:p w:rsidR="007B2AC9" w:rsidRPr="007B2AC9" w:rsidRDefault="007B2AC9" w:rsidP="007B2AC9">
      <w:pPr>
        <w:rPr>
          <w:rFonts w:asciiTheme="minorHAnsi" w:hAnsiTheme="minorHAnsi"/>
          <w:sz w:val="22"/>
          <w:szCs w:val="22"/>
        </w:rPr>
      </w:pPr>
    </w:p>
    <w:p w:rsidR="00186A64" w:rsidRPr="00CC37EA" w:rsidRDefault="007B2AC9" w:rsidP="00CC37EA">
      <w:pPr>
        <w:autoSpaceDE w:val="0"/>
        <w:autoSpaceDN w:val="0"/>
        <w:adjustRightInd w:val="0"/>
        <w:rPr>
          <w:rFonts w:asciiTheme="minorHAnsi" w:hAnsiTheme="minorHAnsi" w:cs="Courier New"/>
          <w:sz w:val="22"/>
          <w:szCs w:val="22"/>
        </w:rPr>
      </w:pPr>
      <w:r w:rsidRPr="007B2AC9">
        <w:rPr>
          <w:rFonts w:asciiTheme="minorHAnsi" w:hAnsiTheme="minorHAnsi"/>
          <w:sz w:val="22"/>
          <w:szCs w:val="22"/>
        </w:rPr>
        <w:t>PRESENT:</w:t>
      </w:r>
      <w:r w:rsidRPr="007B2AC9">
        <w:rPr>
          <w:rFonts w:asciiTheme="minorHAnsi" w:hAnsiTheme="minorHAnsi"/>
          <w:sz w:val="22"/>
          <w:szCs w:val="22"/>
        </w:rPr>
        <w:tab/>
      </w:r>
      <w:r w:rsidR="00EE41DD" w:rsidRPr="004329E8">
        <w:rPr>
          <w:rFonts w:asciiTheme="minorHAnsi" w:hAnsiTheme="minorHAnsi" w:cs="Courier New"/>
          <w:sz w:val="22"/>
          <w:szCs w:val="22"/>
        </w:rPr>
        <w:t xml:space="preserve">Marc </w:t>
      </w:r>
      <w:proofErr w:type="spellStart"/>
      <w:r w:rsidR="00EE41DD" w:rsidRPr="004329E8">
        <w:rPr>
          <w:rFonts w:asciiTheme="minorHAnsi" w:hAnsiTheme="minorHAnsi" w:cs="Courier New"/>
          <w:sz w:val="22"/>
          <w:szCs w:val="22"/>
        </w:rPr>
        <w:t>Recko</w:t>
      </w:r>
      <w:proofErr w:type="spellEnd"/>
      <w:r w:rsidR="00EE41DD" w:rsidRPr="004329E8">
        <w:rPr>
          <w:rFonts w:asciiTheme="minorHAnsi" w:hAnsiTheme="minorHAnsi" w:cs="Courier New"/>
          <w:sz w:val="22"/>
          <w:szCs w:val="22"/>
        </w:rPr>
        <w:t>, Executive Directo</w:t>
      </w:r>
      <w:r w:rsidR="00ED5BA7">
        <w:rPr>
          <w:rFonts w:asciiTheme="minorHAnsi" w:hAnsiTheme="minorHAnsi" w:cs="Courier New"/>
          <w:sz w:val="22"/>
          <w:szCs w:val="22"/>
        </w:rPr>
        <w:t>r</w:t>
      </w:r>
    </w:p>
    <w:p w:rsidR="00186A64" w:rsidRPr="004329E8" w:rsidRDefault="00186A64" w:rsidP="00C869B6">
      <w:pPr>
        <w:autoSpaceDE w:val="0"/>
        <w:autoSpaceDN w:val="0"/>
        <w:adjustRightInd w:val="0"/>
        <w:rPr>
          <w:rFonts w:asciiTheme="minorHAnsi" w:hAnsiTheme="minorHAnsi"/>
          <w:sz w:val="22"/>
          <w:szCs w:val="22"/>
        </w:rPr>
      </w:pPr>
      <w:r>
        <w:rPr>
          <w:rFonts w:asciiTheme="minorHAnsi" w:hAnsiTheme="minorHAnsi" w:cs="Courier New"/>
          <w:sz w:val="22"/>
          <w:szCs w:val="22"/>
        </w:rPr>
        <w:tab/>
      </w:r>
      <w:r>
        <w:rPr>
          <w:rFonts w:asciiTheme="minorHAnsi" w:hAnsiTheme="minorHAnsi" w:cs="Courier New"/>
          <w:sz w:val="22"/>
          <w:szCs w:val="22"/>
        </w:rPr>
        <w:tab/>
        <w:t>Commissioner Hovie Forman</w:t>
      </w:r>
    </w:p>
    <w:p w:rsidR="002E4892" w:rsidRDefault="002E4892" w:rsidP="002E4892">
      <w:pPr>
        <w:ind w:left="720" w:firstLine="720"/>
        <w:rPr>
          <w:rFonts w:asciiTheme="minorHAnsi" w:hAnsiTheme="minorHAnsi" w:cs="Courier New"/>
          <w:sz w:val="22"/>
          <w:szCs w:val="22"/>
        </w:rPr>
      </w:pPr>
      <w:r w:rsidRPr="004329E8">
        <w:rPr>
          <w:rFonts w:asciiTheme="minorHAnsi" w:hAnsiTheme="minorHAnsi" w:cs="Courier New"/>
          <w:sz w:val="22"/>
          <w:szCs w:val="22"/>
        </w:rPr>
        <w:t xml:space="preserve">Commissioner </w:t>
      </w:r>
      <w:r w:rsidR="005F4381" w:rsidRPr="004329E8">
        <w:rPr>
          <w:rFonts w:asciiTheme="minorHAnsi" w:hAnsiTheme="minorHAnsi" w:cs="Courier New"/>
          <w:sz w:val="22"/>
          <w:szCs w:val="22"/>
        </w:rPr>
        <w:t>Andrew Impastato</w:t>
      </w:r>
    </w:p>
    <w:p w:rsidR="005B16CE" w:rsidRDefault="005B16CE" w:rsidP="005B16CE">
      <w:pPr>
        <w:ind w:left="720" w:firstLine="720"/>
        <w:rPr>
          <w:rFonts w:asciiTheme="minorHAnsi" w:hAnsiTheme="minorHAnsi" w:cs="Courier New"/>
          <w:sz w:val="22"/>
          <w:szCs w:val="22"/>
        </w:rPr>
      </w:pPr>
      <w:r w:rsidRPr="004329E8">
        <w:rPr>
          <w:rFonts w:asciiTheme="minorHAnsi" w:hAnsiTheme="minorHAnsi" w:cs="Courier New"/>
          <w:sz w:val="22"/>
          <w:szCs w:val="22"/>
        </w:rPr>
        <w:t xml:space="preserve">Commissioner Aaron </w:t>
      </w:r>
      <w:proofErr w:type="spellStart"/>
      <w:r w:rsidRPr="004329E8">
        <w:rPr>
          <w:rFonts w:asciiTheme="minorHAnsi" w:hAnsiTheme="minorHAnsi" w:cs="Courier New"/>
          <w:sz w:val="22"/>
          <w:szCs w:val="22"/>
        </w:rPr>
        <w:t>Lewit</w:t>
      </w:r>
      <w:proofErr w:type="spellEnd"/>
    </w:p>
    <w:p w:rsidR="00CC37EA" w:rsidRPr="004329E8" w:rsidRDefault="00CC37EA" w:rsidP="00CC37EA">
      <w:pPr>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Chairperson David Mello</w:t>
      </w:r>
    </w:p>
    <w:p w:rsidR="00534F29" w:rsidRDefault="00CC37EA" w:rsidP="00F84571">
      <w:pPr>
        <w:ind w:left="720" w:firstLine="720"/>
        <w:rPr>
          <w:rFonts w:asciiTheme="minorHAnsi" w:hAnsiTheme="minorHAnsi" w:cs="Courier New"/>
          <w:sz w:val="22"/>
          <w:szCs w:val="22"/>
        </w:rPr>
      </w:pPr>
      <w:r>
        <w:rPr>
          <w:rFonts w:asciiTheme="minorHAnsi" w:hAnsiTheme="minorHAnsi" w:cs="Courier New"/>
          <w:sz w:val="22"/>
          <w:szCs w:val="22"/>
        </w:rPr>
        <w:t>Vice-</w:t>
      </w:r>
      <w:proofErr w:type="spellStart"/>
      <w:r w:rsidR="00534F29" w:rsidRPr="004329E8">
        <w:rPr>
          <w:rFonts w:asciiTheme="minorHAnsi" w:hAnsiTheme="minorHAnsi" w:cs="Courier New"/>
          <w:sz w:val="22"/>
          <w:szCs w:val="22"/>
        </w:rPr>
        <w:t>C</w:t>
      </w:r>
      <w:r>
        <w:rPr>
          <w:rFonts w:asciiTheme="minorHAnsi" w:hAnsiTheme="minorHAnsi" w:cs="Courier New"/>
          <w:sz w:val="22"/>
          <w:szCs w:val="22"/>
        </w:rPr>
        <w:t>hairpeson</w:t>
      </w:r>
      <w:proofErr w:type="spellEnd"/>
      <w:r w:rsidR="00534F29" w:rsidRPr="004329E8">
        <w:rPr>
          <w:rFonts w:asciiTheme="minorHAnsi" w:hAnsiTheme="minorHAnsi" w:cs="Courier New"/>
          <w:sz w:val="22"/>
          <w:szCs w:val="22"/>
        </w:rPr>
        <w:t xml:space="preserve"> </w:t>
      </w:r>
      <w:r w:rsidR="005F4381" w:rsidRPr="004329E8">
        <w:rPr>
          <w:rFonts w:asciiTheme="minorHAnsi" w:hAnsiTheme="minorHAnsi" w:cs="Courier New"/>
          <w:sz w:val="22"/>
          <w:szCs w:val="22"/>
        </w:rPr>
        <w:t xml:space="preserve">Erica </w:t>
      </w:r>
      <w:proofErr w:type="spellStart"/>
      <w:r w:rsidR="005F4381" w:rsidRPr="004329E8">
        <w:rPr>
          <w:rFonts w:asciiTheme="minorHAnsi" w:hAnsiTheme="minorHAnsi" w:cs="Courier New"/>
          <w:sz w:val="22"/>
          <w:szCs w:val="22"/>
        </w:rPr>
        <w:t>Seitzman</w:t>
      </w:r>
      <w:proofErr w:type="spellEnd"/>
      <w:r w:rsidR="00186A64">
        <w:rPr>
          <w:rFonts w:asciiTheme="minorHAnsi" w:hAnsiTheme="minorHAnsi" w:cs="Courier New"/>
          <w:sz w:val="22"/>
          <w:szCs w:val="22"/>
        </w:rPr>
        <w:t xml:space="preserve"> </w:t>
      </w:r>
    </w:p>
    <w:p w:rsidR="00F61AA4" w:rsidRDefault="00CC37EA" w:rsidP="00B64761">
      <w:pPr>
        <w:jc w:val="both"/>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 xml:space="preserve">Commissioner </w:t>
      </w:r>
      <w:r w:rsidR="00B64761">
        <w:rPr>
          <w:rFonts w:asciiTheme="minorHAnsi" w:hAnsiTheme="minorHAnsi" w:cs="Courier New"/>
          <w:sz w:val="22"/>
          <w:szCs w:val="22"/>
        </w:rPr>
        <w:t>Lavon</w:t>
      </w:r>
      <w:r>
        <w:rPr>
          <w:rFonts w:asciiTheme="minorHAnsi" w:hAnsiTheme="minorHAnsi" w:cs="Courier New"/>
          <w:sz w:val="22"/>
          <w:szCs w:val="22"/>
        </w:rPr>
        <w:t xml:space="preserve"> S</w:t>
      </w:r>
      <w:r w:rsidR="00B64761">
        <w:rPr>
          <w:rFonts w:asciiTheme="minorHAnsi" w:hAnsiTheme="minorHAnsi" w:cs="Courier New"/>
          <w:sz w:val="22"/>
          <w:szCs w:val="22"/>
        </w:rPr>
        <w:t>mith</w:t>
      </w:r>
    </w:p>
    <w:p w:rsidR="00930424" w:rsidRDefault="00930424" w:rsidP="00B64761">
      <w:pPr>
        <w:jc w:val="both"/>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Commissioner Lissette Vega</w:t>
      </w:r>
    </w:p>
    <w:p w:rsidR="00CC37EA" w:rsidRDefault="00CC37EA" w:rsidP="00F61AA4">
      <w:pPr>
        <w:rPr>
          <w:rFonts w:asciiTheme="minorHAnsi" w:hAnsiTheme="minorHAnsi" w:cs="Courier New"/>
          <w:sz w:val="22"/>
          <w:szCs w:val="22"/>
        </w:rPr>
      </w:pPr>
    </w:p>
    <w:p w:rsidR="00DA07AB" w:rsidRPr="007B2AC9" w:rsidRDefault="00DA07AB" w:rsidP="00DA07AB">
      <w:pPr>
        <w:autoSpaceDE w:val="0"/>
        <w:autoSpaceDN w:val="0"/>
        <w:adjustRightInd w:val="0"/>
        <w:rPr>
          <w:rFonts w:asciiTheme="minorHAnsi" w:hAnsiTheme="minorHAnsi" w:cs="Courier New"/>
          <w:sz w:val="22"/>
          <w:szCs w:val="22"/>
        </w:rPr>
      </w:pPr>
      <w:r w:rsidRPr="007B2AC9">
        <w:rPr>
          <w:rFonts w:asciiTheme="minorHAnsi" w:hAnsiTheme="minorHAnsi" w:cs="Courier New"/>
          <w:sz w:val="22"/>
          <w:szCs w:val="22"/>
        </w:rPr>
        <w:t>COUNSEL:</w:t>
      </w:r>
      <w:r w:rsidR="00534F29">
        <w:rPr>
          <w:rFonts w:asciiTheme="minorHAnsi" w:hAnsiTheme="minorHAnsi" w:cs="Courier New"/>
          <w:sz w:val="22"/>
          <w:szCs w:val="22"/>
        </w:rPr>
        <w:tab/>
      </w:r>
      <w:r w:rsidR="001B6B86">
        <w:rPr>
          <w:rFonts w:asciiTheme="minorHAnsi" w:hAnsiTheme="minorHAnsi" w:cs="Courier New"/>
          <w:sz w:val="22"/>
          <w:szCs w:val="22"/>
        </w:rPr>
        <w:t>Harold</w:t>
      </w:r>
      <w:r>
        <w:rPr>
          <w:rFonts w:asciiTheme="minorHAnsi" w:hAnsiTheme="minorHAnsi" w:cs="Courier New"/>
          <w:sz w:val="22"/>
          <w:szCs w:val="22"/>
        </w:rPr>
        <w:t xml:space="preserve"> Fitzpatrick, ESQ.</w:t>
      </w:r>
      <w:r w:rsidR="00862E9E">
        <w:rPr>
          <w:rFonts w:asciiTheme="minorHAnsi" w:hAnsiTheme="minorHAnsi" w:cs="Courier New"/>
          <w:sz w:val="22"/>
          <w:szCs w:val="22"/>
        </w:rPr>
        <w:tab/>
      </w:r>
      <w:r w:rsidR="00862E9E">
        <w:rPr>
          <w:rFonts w:asciiTheme="minorHAnsi" w:hAnsiTheme="minorHAnsi" w:cs="Courier New"/>
          <w:sz w:val="22"/>
          <w:szCs w:val="22"/>
        </w:rPr>
        <w:tab/>
      </w:r>
    </w:p>
    <w:p w:rsidR="00EE41DD" w:rsidRDefault="00CC37EA"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Matthew Fitzpatrick, ESQ.</w:t>
      </w:r>
    </w:p>
    <w:p w:rsidR="00862E9E" w:rsidRPr="004329E8" w:rsidRDefault="00862E9E" w:rsidP="00DA07AB">
      <w:pPr>
        <w:autoSpaceDE w:val="0"/>
        <w:autoSpaceDN w:val="0"/>
        <w:adjustRightInd w:val="0"/>
        <w:rPr>
          <w:rFonts w:asciiTheme="minorHAnsi" w:hAnsiTheme="minorHAnsi" w:cs="Courier New"/>
          <w:sz w:val="22"/>
          <w:szCs w:val="22"/>
        </w:rPr>
      </w:pPr>
    </w:p>
    <w:p w:rsidR="000D44DF" w:rsidRDefault="00B64761" w:rsidP="00B64761">
      <w:pPr>
        <w:autoSpaceDE w:val="0"/>
        <w:autoSpaceDN w:val="0"/>
        <w:adjustRightInd w:val="0"/>
        <w:rPr>
          <w:rFonts w:asciiTheme="minorHAnsi" w:hAnsiTheme="minorHAnsi" w:cs="Courier New"/>
          <w:sz w:val="22"/>
          <w:szCs w:val="22"/>
        </w:rPr>
      </w:pPr>
      <w:r>
        <w:rPr>
          <w:rFonts w:asciiTheme="minorHAnsi" w:hAnsiTheme="minorHAnsi" w:cs="Courier New"/>
          <w:sz w:val="22"/>
          <w:szCs w:val="22"/>
        </w:rPr>
        <w:t>STAFF:</w:t>
      </w:r>
      <w:r w:rsidR="00DA07AB" w:rsidRPr="004329E8">
        <w:rPr>
          <w:rFonts w:asciiTheme="minorHAnsi" w:hAnsiTheme="minorHAnsi" w:cs="Courier New"/>
          <w:sz w:val="22"/>
          <w:szCs w:val="22"/>
        </w:rPr>
        <w:tab/>
      </w:r>
      <w:r>
        <w:rPr>
          <w:rFonts w:asciiTheme="minorHAnsi" w:hAnsiTheme="minorHAnsi" w:cs="Courier New"/>
          <w:sz w:val="22"/>
          <w:szCs w:val="22"/>
        </w:rPr>
        <w:tab/>
      </w:r>
      <w:r w:rsidR="00DA07AB" w:rsidRPr="004329E8">
        <w:rPr>
          <w:rFonts w:asciiTheme="minorHAnsi" w:hAnsiTheme="minorHAnsi" w:cs="Courier New"/>
          <w:sz w:val="22"/>
          <w:szCs w:val="22"/>
        </w:rPr>
        <w:t>Emil Kotherithara, Chief Financial Officer</w:t>
      </w:r>
    </w:p>
    <w:p w:rsidR="00B64761" w:rsidRDefault="00B64761"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sidRPr="004329E8">
        <w:rPr>
          <w:rFonts w:asciiTheme="minorHAnsi" w:hAnsiTheme="minorHAnsi" w:cs="Courier New"/>
          <w:sz w:val="22"/>
          <w:szCs w:val="22"/>
        </w:rPr>
        <w:t>Lourdes Priestley, Director of Administration</w:t>
      </w:r>
    </w:p>
    <w:p w:rsidR="001B6B86" w:rsidRDefault="001B6B86"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Libia De La Cruz-Holder, Director of Management</w:t>
      </w:r>
    </w:p>
    <w:p w:rsidR="001B6B86" w:rsidRDefault="001B6B86"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Daniel Perez, Resident Service Coordinator</w:t>
      </w:r>
    </w:p>
    <w:p w:rsidR="00ED5BA7" w:rsidRDefault="00ED5BA7"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 xml:space="preserve">William </w:t>
      </w:r>
      <w:proofErr w:type="spellStart"/>
      <w:r>
        <w:rPr>
          <w:rFonts w:asciiTheme="minorHAnsi" w:hAnsiTheme="minorHAnsi" w:cs="Courier New"/>
          <w:sz w:val="22"/>
          <w:szCs w:val="22"/>
        </w:rPr>
        <w:t>Katchen</w:t>
      </w:r>
      <w:proofErr w:type="spellEnd"/>
      <w:r>
        <w:rPr>
          <w:rFonts w:asciiTheme="minorHAnsi" w:hAnsiTheme="minorHAnsi" w:cs="Courier New"/>
          <w:sz w:val="22"/>
          <w:szCs w:val="22"/>
        </w:rPr>
        <w:t>, CPA</w:t>
      </w:r>
    </w:p>
    <w:p w:rsidR="00ED5BA7" w:rsidRDefault="00ED5BA7" w:rsidP="00DA07AB">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Richard Fox (Phone)</w:t>
      </w:r>
    </w:p>
    <w:p w:rsidR="00186A64" w:rsidRDefault="001B6B86" w:rsidP="00CC37EA">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sidR="00186A64">
        <w:rPr>
          <w:rFonts w:asciiTheme="minorHAnsi" w:hAnsiTheme="minorHAnsi" w:cs="Courier New"/>
          <w:sz w:val="22"/>
          <w:szCs w:val="22"/>
        </w:rPr>
        <w:t xml:space="preserve"> </w:t>
      </w:r>
    </w:p>
    <w:p w:rsidR="007B2AC9" w:rsidRPr="007B2AC9" w:rsidRDefault="007B13B0" w:rsidP="007B2AC9">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sidR="00C70BFC">
        <w:rPr>
          <w:rFonts w:asciiTheme="minorHAnsi" w:hAnsiTheme="minorHAnsi" w:cs="Courier New"/>
          <w:sz w:val="22"/>
          <w:szCs w:val="22"/>
        </w:rPr>
        <w:tab/>
      </w:r>
      <w:r w:rsidR="00C70BFC">
        <w:rPr>
          <w:rFonts w:asciiTheme="minorHAnsi" w:hAnsiTheme="minorHAnsi" w:cs="Courier New"/>
          <w:sz w:val="22"/>
          <w:szCs w:val="22"/>
        </w:rPr>
        <w:tab/>
      </w:r>
    </w:p>
    <w:p w:rsidR="006A0580" w:rsidRDefault="007B2AC9" w:rsidP="006A0580">
      <w:pPr>
        <w:autoSpaceDE w:val="0"/>
        <w:autoSpaceDN w:val="0"/>
        <w:adjustRightInd w:val="0"/>
        <w:rPr>
          <w:rFonts w:asciiTheme="minorHAnsi" w:hAnsiTheme="minorHAnsi" w:cs="Courier New"/>
          <w:sz w:val="22"/>
          <w:szCs w:val="22"/>
        </w:rPr>
      </w:pPr>
      <w:r w:rsidRPr="007B2AC9">
        <w:rPr>
          <w:rFonts w:asciiTheme="minorHAnsi" w:hAnsiTheme="minorHAnsi" w:cs="Courier New"/>
          <w:sz w:val="22"/>
          <w:szCs w:val="22"/>
          <w:u w:val="single"/>
        </w:rPr>
        <w:t>MINUTES:</w:t>
      </w:r>
    </w:p>
    <w:p w:rsidR="003F78B9" w:rsidRDefault="003F78B9" w:rsidP="003F78B9">
      <w:pPr>
        <w:autoSpaceDE w:val="0"/>
        <w:autoSpaceDN w:val="0"/>
        <w:adjustRightInd w:val="0"/>
        <w:ind w:left="720" w:firstLine="720"/>
        <w:rPr>
          <w:rFonts w:asciiTheme="minorHAnsi" w:hAnsiTheme="minorHAnsi" w:cs="Courier New"/>
          <w:sz w:val="22"/>
          <w:szCs w:val="22"/>
        </w:rPr>
      </w:pPr>
      <w:r w:rsidRPr="007B2AC9">
        <w:rPr>
          <w:rFonts w:asciiTheme="minorHAnsi" w:hAnsiTheme="minorHAnsi" w:cs="Courier New"/>
          <w:sz w:val="22"/>
          <w:szCs w:val="22"/>
        </w:rPr>
        <w:t>Pledge of Allegiance</w:t>
      </w:r>
    </w:p>
    <w:p w:rsidR="00222687" w:rsidRDefault="00222687" w:rsidP="003F78B9">
      <w:pPr>
        <w:autoSpaceDE w:val="0"/>
        <w:autoSpaceDN w:val="0"/>
        <w:adjustRightInd w:val="0"/>
        <w:ind w:left="720" w:firstLine="720"/>
        <w:rPr>
          <w:rFonts w:asciiTheme="minorHAnsi" w:hAnsiTheme="minorHAnsi" w:cs="Courier New"/>
          <w:sz w:val="22"/>
          <w:szCs w:val="22"/>
        </w:rPr>
      </w:pPr>
    </w:p>
    <w:p w:rsidR="00222687" w:rsidRDefault="00222687" w:rsidP="00222687">
      <w:pPr>
        <w:ind w:left="1440"/>
        <w:rPr>
          <w:rFonts w:asciiTheme="minorHAnsi" w:hAnsiTheme="minorHAnsi" w:cs="Courier New"/>
          <w:sz w:val="22"/>
          <w:szCs w:val="22"/>
        </w:rPr>
      </w:pPr>
      <w:r w:rsidRPr="00EE41DD">
        <w:rPr>
          <w:rFonts w:asciiTheme="minorHAnsi" w:hAnsiTheme="minorHAnsi" w:cs="Verdana"/>
          <w:sz w:val="22"/>
          <w:szCs w:val="22"/>
        </w:rPr>
        <w:t xml:space="preserve">Mr. Recko made the roll call; </w:t>
      </w:r>
      <w:r w:rsidRPr="00EE41DD">
        <w:rPr>
          <w:rFonts w:asciiTheme="minorHAnsi" w:hAnsiTheme="minorHAnsi" w:cs="Courier New"/>
          <w:sz w:val="22"/>
          <w:szCs w:val="22"/>
        </w:rPr>
        <w:t xml:space="preserve">Commissioner </w:t>
      </w:r>
      <w:r w:rsidR="003D6671">
        <w:rPr>
          <w:rFonts w:asciiTheme="minorHAnsi" w:hAnsiTheme="minorHAnsi" w:cs="Courier New"/>
          <w:sz w:val="22"/>
          <w:szCs w:val="22"/>
        </w:rPr>
        <w:t xml:space="preserve">Forman. Commissioner </w:t>
      </w:r>
      <w:r w:rsidR="00E9331B" w:rsidRPr="00EE41DD">
        <w:rPr>
          <w:rFonts w:asciiTheme="minorHAnsi" w:hAnsiTheme="minorHAnsi" w:cs="Courier New"/>
          <w:sz w:val="22"/>
          <w:szCs w:val="22"/>
        </w:rPr>
        <w:t xml:space="preserve">Impastato, </w:t>
      </w:r>
      <w:r w:rsidR="005B2986">
        <w:rPr>
          <w:rFonts w:asciiTheme="minorHAnsi" w:hAnsiTheme="minorHAnsi" w:cs="Courier New"/>
          <w:sz w:val="22"/>
          <w:szCs w:val="22"/>
        </w:rPr>
        <w:t xml:space="preserve">Commissioner Lewit. </w:t>
      </w:r>
      <w:r w:rsidR="00E9331B" w:rsidRPr="00EE41DD">
        <w:rPr>
          <w:rFonts w:asciiTheme="minorHAnsi" w:hAnsiTheme="minorHAnsi" w:cs="Courier New"/>
          <w:sz w:val="22"/>
          <w:szCs w:val="22"/>
        </w:rPr>
        <w:t>Chairperson</w:t>
      </w:r>
      <w:r w:rsidR="003D6671">
        <w:rPr>
          <w:rFonts w:asciiTheme="minorHAnsi" w:hAnsiTheme="minorHAnsi" w:cs="Courier New"/>
          <w:sz w:val="22"/>
          <w:szCs w:val="22"/>
        </w:rPr>
        <w:t xml:space="preserve"> Mell</w:t>
      </w:r>
      <w:r w:rsidR="00CC37EA">
        <w:rPr>
          <w:rFonts w:asciiTheme="minorHAnsi" w:hAnsiTheme="minorHAnsi" w:cs="Courier New"/>
          <w:sz w:val="22"/>
          <w:szCs w:val="22"/>
        </w:rPr>
        <w:t>o,</w:t>
      </w:r>
      <w:r w:rsidR="00F07123">
        <w:rPr>
          <w:rFonts w:asciiTheme="minorHAnsi" w:hAnsiTheme="minorHAnsi" w:cs="Courier New"/>
          <w:sz w:val="22"/>
          <w:szCs w:val="22"/>
        </w:rPr>
        <w:t xml:space="preserve"> </w:t>
      </w:r>
      <w:r w:rsidR="00CC37EA">
        <w:rPr>
          <w:rFonts w:asciiTheme="minorHAnsi" w:hAnsiTheme="minorHAnsi" w:cs="Courier New"/>
          <w:sz w:val="22"/>
          <w:szCs w:val="22"/>
        </w:rPr>
        <w:t xml:space="preserve">Vice-Chairperson </w:t>
      </w:r>
      <w:proofErr w:type="spellStart"/>
      <w:r w:rsidR="00CC37EA">
        <w:rPr>
          <w:rFonts w:asciiTheme="minorHAnsi" w:hAnsiTheme="minorHAnsi" w:cs="Courier New"/>
          <w:sz w:val="22"/>
          <w:szCs w:val="22"/>
        </w:rPr>
        <w:t>S</w:t>
      </w:r>
      <w:r w:rsidR="00F07123">
        <w:rPr>
          <w:rFonts w:asciiTheme="minorHAnsi" w:hAnsiTheme="minorHAnsi" w:cs="Courier New"/>
          <w:sz w:val="22"/>
          <w:szCs w:val="22"/>
        </w:rPr>
        <w:t>eitzman</w:t>
      </w:r>
      <w:proofErr w:type="spellEnd"/>
      <w:r w:rsidR="00CC37EA">
        <w:rPr>
          <w:rFonts w:asciiTheme="minorHAnsi" w:hAnsiTheme="minorHAnsi" w:cs="Courier New"/>
          <w:sz w:val="22"/>
          <w:szCs w:val="22"/>
        </w:rPr>
        <w:t>,</w:t>
      </w:r>
      <w:r w:rsidR="00EE41DD">
        <w:rPr>
          <w:rFonts w:asciiTheme="minorHAnsi" w:hAnsiTheme="minorHAnsi" w:cs="Courier New"/>
          <w:sz w:val="22"/>
          <w:szCs w:val="22"/>
        </w:rPr>
        <w:t xml:space="preserve"> Commissioner S</w:t>
      </w:r>
      <w:r w:rsidR="00F07123">
        <w:rPr>
          <w:rFonts w:asciiTheme="minorHAnsi" w:hAnsiTheme="minorHAnsi" w:cs="Courier New"/>
          <w:sz w:val="22"/>
          <w:szCs w:val="22"/>
        </w:rPr>
        <w:t>mith</w:t>
      </w:r>
      <w:r w:rsidR="00EE41DD">
        <w:rPr>
          <w:rFonts w:asciiTheme="minorHAnsi" w:hAnsiTheme="minorHAnsi" w:cs="Courier New"/>
          <w:sz w:val="22"/>
          <w:szCs w:val="22"/>
        </w:rPr>
        <w:t xml:space="preserve"> </w:t>
      </w:r>
      <w:r w:rsidR="00930424">
        <w:rPr>
          <w:rFonts w:asciiTheme="minorHAnsi" w:hAnsiTheme="minorHAnsi" w:cs="Courier New"/>
          <w:sz w:val="22"/>
          <w:szCs w:val="22"/>
        </w:rPr>
        <w:t xml:space="preserve">and Commissioner Vega </w:t>
      </w:r>
      <w:r w:rsidRPr="00EE41DD">
        <w:rPr>
          <w:rFonts w:asciiTheme="minorHAnsi" w:hAnsiTheme="minorHAnsi" w:cs="Courier New"/>
          <w:sz w:val="22"/>
          <w:szCs w:val="22"/>
        </w:rPr>
        <w:t>were present.</w:t>
      </w:r>
    </w:p>
    <w:p w:rsidR="003F78B9" w:rsidRDefault="003F78B9" w:rsidP="003F78B9">
      <w:pPr>
        <w:autoSpaceDE w:val="0"/>
        <w:autoSpaceDN w:val="0"/>
        <w:adjustRightInd w:val="0"/>
        <w:ind w:left="720" w:firstLine="720"/>
        <w:rPr>
          <w:rFonts w:asciiTheme="minorHAnsi" w:hAnsiTheme="minorHAnsi" w:cs="Courier New"/>
          <w:sz w:val="22"/>
          <w:szCs w:val="22"/>
        </w:rPr>
      </w:pPr>
    </w:p>
    <w:p w:rsidR="003626EB" w:rsidRDefault="00EE41DD" w:rsidP="003626EB">
      <w:pPr>
        <w:autoSpaceDE w:val="0"/>
        <w:autoSpaceDN w:val="0"/>
        <w:adjustRightInd w:val="0"/>
        <w:ind w:left="1440"/>
        <w:rPr>
          <w:rFonts w:asciiTheme="minorHAnsi" w:hAnsiTheme="minorHAnsi" w:cs="Courier New"/>
          <w:sz w:val="22"/>
          <w:szCs w:val="22"/>
        </w:rPr>
      </w:pPr>
      <w:r>
        <w:rPr>
          <w:rFonts w:asciiTheme="minorHAnsi" w:hAnsiTheme="minorHAnsi" w:cs="Verdana"/>
          <w:sz w:val="22"/>
          <w:szCs w:val="22"/>
        </w:rPr>
        <w:t xml:space="preserve">The </w:t>
      </w:r>
      <w:r w:rsidR="00A7110B">
        <w:rPr>
          <w:rFonts w:asciiTheme="minorHAnsi" w:hAnsiTheme="minorHAnsi" w:cs="Verdana"/>
          <w:sz w:val="22"/>
          <w:szCs w:val="22"/>
        </w:rPr>
        <w:t>Chair</w:t>
      </w:r>
      <w:r w:rsidR="00DA07AB">
        <w:rPr>
          <w:rFonts w:asciiTheme="minorHAnsi" w:hAnsiTheme="minorHAnsi" w:cs="Verdana"/>
          <w:sz w:val="22"/>
          <w:szCs w:val="22"/>
        </w:rPr>
        <w:t>person</w:t>
      </w:r>
      <w:r>
        <w:rPr>
          <w:rFonts w:asciiTheme="minorHAnsi" w:hAnsiTheme="minorHAnsi" w:cs="Verdana"/>
          <w:sz w:val="22"/>
          <w:szCs w:val="22"/>
        </w:rPr>
        <w:t xml:space="preserve"> opened the meeting by stating</w:t>
      </w:r>
      <w:r w:rsidR="003626EB" w:rsidRPr="007B2AC9">
        <w:rPr>
          <w:rFonts w:asciiTheme="minorHAnsi" w:hAnsiTheme="minorHAnsi" w:cs="Verdana"/>
          <w:sz w:val="22"/>
          <w:szCs w:val="22"/>
        </w:rPr>
        <w:t xml:space="preserve"> in accordance with the requirements</w:t>
      </w:r>
      <w:r w:rsidR="003626EB" w:rsidRPr="007B2AC9">
        <w:rPr>
          <w:rFonts w:asciiTheme="minorHAnsi" w:hAnsiTheme="minorHAnsi" w:cs="Arial"/>
          <w:bCs/>
          <w:sz w:val="22"/>
          <w:szCs w:val="22"/>
        </w:rPr>
        <w:t xml:space="preserve"> of the </w:t>
      </w:r>
      <w:r w:rsidR="003626EB" w:rsidRPr="007B2AC9">
        <w:rPr>
          <w:rFonts w:asciiTheme="minorHAnsi" w:hAnsiTheme="minorHAnsi" w:cs="Verdana"/>
          <w:sz w:val="22"/>
          <w:szCs w:val="22"/>
        </w:rPr>
        <w:t xml:space="preserve">Open Public Meetings Law, Chapter 231 of the Public Laws of 1975 of the State of New Jersey, the Board of Commissioners of the Housing Authority of the City of Hoboken announces that the regular </w:t>
      </w:r>
      <w:r w:rsidR="00ED5BA7">
        <w:rPr>
          <w:rFonts w:asciiTheme="minorHAnsi" w:hAnsiTheme="minorHAnsi" w:cs="Verdana"/>
          <w:sz w:val="22"/>
          <w:szCs w:val="22"/>
        </w:rPr>
        <w:t>July’s</w:t>
      </w:r>
      <w:r w:rsidR="003626EB" w:rsidRPr="007B2AC9">
        <w:rPr>
          <w:rFonts w:asciiTheme="minorHAnsi" w:hAnsiTheme="minorHAnsi" w:cs="Verdana"/>
          <w:sz w:val="22"/>
          <w:szCs w:val="22"/>
        </w:rPr>
        <w:t xml:space="preserve"> board meeting has been scheduled </w:t>
      </w:r>
      <w:r w:rsidR="003626EB">
        <w:rPr>
          <w:rFonts w:asciiTheme="minorHAnsi" w:hAnsiTheme="minorHAnsi" w:cs="Verdana"/>
          <w:sz w:val="22"/>
          <w:szCs w:val="22"/>
        </w:rPr>
        <w:t>for</w:t>
      </w:r>
      <w:r w:rsidR="003626EB" w:rsidRPr="007B2AC9">
        <w:rPr>
          <w:rFonts w:asciiTheme="minorHAnsi" w:hAnsiTheme="minorHAnsi" w:cs="Verdana"/>
          <w:sz w:val="22"/>
          <w:szCs w:val="22"/>
        </w:rPr>
        <w:t xml:space="preserve"> T</w:t>
      </w:r>
      <w:r w:rsidR="00282B51">
        <w:rPr>
          <w:rFonts w:asciiTheme="minorHAnsi" w:hAnsiTheme="minorHAnsi" w:cs="Verdana"/>
          <w:sz w:val="22"/>
          <w:szCs w:val="22"/>
        </w:rPr>
        <w:t xml:space="preserve">hursday </w:t>
      </w:r>
      <w:r w:rsidR="00930424">
        <w:rPr>
          <w:rFonts w:asciiTheme="minorHAnsi" w:hAnsiTheme="minorHAnsi" w:cs="Verdana"/>
          <w:sz w:val="22"/>
          <w:szCs w:val="22"/>
        </w:rPr>
        <w:t>J</w:t>
      </w:r>
      <w:r w:rsidR="00ED5BA7">
        <w:rPr>
          <w:rFonts w:asciiTheme="minorHAnsi" w:hAnsiTheme="minorHAnsi" w:cs="Verdana"/>
          <w:sz w:val="22"/>
          <w:szCs w:val="22"/>
        </w:rPr>
        <w:t>uly</w:t>
      </w:r>
      <w:r w:rsidR="005B16CE">
        <w:rPr>
          <w:rFonts w:asciiTheme="minorHAnsi" w:hAnsiTheme="minorHAnsi" w:cs="Verdana"/>
          <w:sz w:val="22"/>
          <w:szCs w:val="22"/>
        </w:rPr>
        <w:t xml:space="preserve"> </w:t>
      </w:r>
      <w:r w:rsidR="00F07123">
        <w:rPr>
          <w:rFonts w:asciiTheme="minorHAnsi" w:hAnsiTheme="minorHAnsi" w:cs="Verdana"/>
          <w:sz w:val="22"/>
          <w:szCs w:val="22"/>
        </w:rPr>
        <w:t>1</w:t>
      </w:r>
      <w:r w:rsidR="00ED5BA7">
        <w:rPr>
          <w:rFonts w:asciiTheme="minorHAnsi" w:hAnsiTheme="minorHAnsi" w:cs="Verdana"/>
          <w:sz w:val="22"/>
          <w:szCs w:val="22"/>
        </w:rPr>
        <w:t>6</w:t>
      </w:r>
      <w:r w:rsidR="00DA07AB" w:rsidRPr="007B2AC9">
        <w:rPr>
          <w:rFonts w:asciiTheme="minorHAnsi" w:hAnsiTheme="minorHAnsi" w:cs="Verdana"/>
          <w:sz w:val="22"/>
          <w:szCs w:val="22"/>
          <w:vertAlign w:val="superscript"/>
        </w:rPr>
        <w:t>th</w:t>
      </w:r>
      <w:r w:rsidR="003626EB" w:rsidRPr="007B2AC9">
        <w:rPr>
          <w:rFonts w:asciiTheme="minorHAnsi" w:hAnsiTheme="minorHAnsi" w:cs="Verdana"/>
          <w:sz w:val="22"/>
          <w:szCs w:val="22"/>
        </w:rPr>
        <w:t>, 20</w:t>
      </w:r>
      <w:r w:rsidR="003D6671">
        <w:rPr>
          <w:rFonts w:asciiTheme="minorHAnsi" w:hAnsiTheme="minorHAnsi" w:cs="Verdana"/>
          <w:sz w:val="22"/>
          <w:szCs w:val="22"/>
        </w:rPr>
        <w:t>20</w:t>
      </w:r>
      <w:r w:rsidR="003626EB" w:rsidRPr="007B2AC9">
        <w:rPr>
          <w:rFonts w:asciiTheme="minorHAnsi" w:hAnsiTheme="minorHAnsi" w:cs="Verdana"/>
          <w:sz w:val="22"/>
          <w:szCs w:val="22"/>
        </w:rPr>
        <w:t xml:space="preserve"> at </w:t>
      </w:r>
      <w:r w:rsidR="003626EB">
        <w:rPr>
          <w:rFonts w:asciiTheme="minorHAnsi" w:hAnsiTheme="minorHAnsi" w:cs="Verdana"/>
          <w:sz w:val="22"/>
          <w:szCs w:val="22"/>
        </w:rPr>
        <w:t>7:00</w:t>
      </w:r>
      <w:r w:rsidR="003626EB" w:rsidRPr="007B2AC9">
        <w:rPr>
          <w:rFonts w:asciiTheme="minorHAnsi" w:hAnsiTheme="minorHAnsi" w:cs="Verdana"/>
          <w:sz w:val="22"/>
          <w:szCs w:val="22"/>
        </w:rPr>
        <w:t xml:space="preserve">pm. </w:t>
      </w:r>
      <w:r w:rsidR="003626EB" w:rsidRPr="007B2AC9">
        <w:rPr>
          <w:rFonts w:asciiTheme="minorHAnsi" w:hAnsiTheme="minorHAnsi" w:cs="Courier New"/>
          <w:sz w:val="22"/>
          <w:szCs w:val="22"/>
        </w:rPr>
        <w:t xml:space="preserve">Notice was sent to The Jersey Journal </w:t>
      </w:r>
      <w:r w:rsidR="003626EB">
        <w:rPr>
          <w:rFonts w:asciiTheme="minorHAnsi" w:hAnsiTheme="minorHAnsi" w:cs="Courier New"/>
          <w:sz w:val="22"/>
          <w:szCs w:val="22"/>
        </w:rPr>
        <w:t xml:space="preserve">and Star Ledger </w:t>
      </w:r>
      <w:r w:rsidR="003626EB" w:rsidRPr="007B2AC9">
        <w:rPr>
          <w:rFonts w:asciiTheme="minorHAnsi" w:hAnsiTheme="minorHAnsi" w:cs="Courier New"/>
          <w:sz w:val="22"/>
          <w:szCs w:val="22"/>
        </w:rPr>
        <w:t xml:space="preserve">on </w:t>
      </w:r>
      <w:r w:rsidR="00534F29">
        <w:rPr>
          <w:rFonts w:asciiTheme="minorHAnsi" w:hAnsiTheme="minorHAnsi" w:cs="Courier New"/>
          <w:sz w:val="22"/>
          <w:szCs w:val="22"/>
        </w:rPr>
        <w:t>Tues</w:t>
      </w:r>
      <w:r w:rsidR="003F78B9">
        <w:rPr>
          <w:rFonts w:asciiTheme="minorHAnsi" w:hAnsiTheme="minorHAnsi" w:cs="Courier New"/>
          <w:sz w:val="22"/>
          <w:szCs w:val="22"/>
        </w:rPr>
        <w:t xml:space="preserve">day, </w:t>
      </w:r>
      <w:r w:rsidR="00930424">
        <w:rPr>
          <w:rFonts w:asciiTheme="minorHAnsi" w:hAnsiTheme="minorHAnsi" w:cs="Courier New"/>
          <w:sz w:val="22"/>
          <w:szCs w:val="22"/>
        </w:rPr>
        <w:t>Ju</w:t>
      </w:r>
      <w:r w:rsidR="00ED5BA7">
        <w:rPr>
          <w:rFonts w:asciiTheme="minorHAnsi" w:hAnsiTheme="minorHAnsi" w:cs="Courier New"/>
          <w:sz w:val="22"/>
          <w:szCs w:val="22"/>
        </w:rPr>
        <w:t>ly 7</w:t>
      </w:r>
      <w:r w:rsidR="003D6671" w:rsidRPr="003D6671">
        <w:rPr>
          <w:rFonts w:asciiTheme="minorHAnsi" w:hAnsiTheme="minorHAnsi" w:cs="Courier New"/>
          <w:sz w:val="22"/>
          <w:szCs w:val="22"/>
          <w:vertAlign w:val="superscript"/>
        </w:rPr>
        <w:t>t</w:t>
      </w:r>
      <w:r w:rsidR="001B6B86">
        <w:rPr>
          <w:rFonts w:asciiTheme="minorHAnsi" w:hAnsiTheme="minorHAnsi" w:cs="Courier New"/>
          <w:sz w:val="22"/>
          <w:szCs w:val="22"/>
          <w:vertAlign w:val="superscript"/>
        </w:rPr>
        <w:t>h</w:t>
      </w:r>
      <w:r w:rsidR="003626EB" w:rsidRPr="007B2AC9">
        <w:rPr>
          <w:rFonts w:asciiTheme="minorHAnsi" w:hAnsiTheme="minorHAnsi" w:cs="Courier New"/>
          <w:sz w:val="22"/>
          <w:szCs w:val="22"/>
        </w:rPr>
        <w:t>, 20</w:t>
      </w:r>
      <w:r w:rsidR="001B6B86">
        <w:rPr>
          <w:rFonts w:asciiTheme="minorHAnsi" w:hAnsiTheme="minorHAnsi" w:cs="Courier New"/>
          <w:sz w:val="22"/>
          <w:szCs w:val="22"/>
        </w:rPr>
        <w:t>20</w:t>
      </w:r>
      <w:r w:rsidR="003626EB" w:rsidRPr="007B2AC9">
        <w:rPr>
          <w:rFonts w:asciiTheme="minorHAnsi" w:hAnsiTheme="minorHAnsi" w:cs="Courier New"/>
          <w:sz w:val="22"/>
          <w:szCs w:val="22"/>
        </w:rPr>
        <w:t xml:space="preserve">, as notification to the general public of said meeting and sent to the City Clerk of Hoboken on </w:t>
      </w:r>
      <w:r w:rsidR="001B6B86">
        <w:rPr>
          <w:rFonts w:asciiTheme="minorHAnsi" w:hAnsiTheme="minorHAnsi" w:cs="Courier New"/>
          <w:sz w:val="22"/>
          <w:szCs w:val="22"/>
        </w:rPr>
        <w:t xml:space="preserve">Tuesday, </w:t>
      </w:r>
      <w:r w:rsidR="00930424">
        <w:rPr>
          <w:rFonts w:asciiTheme="minorHAnsi" w:hAnsiTheme="minorHAnsi" w:cs="Courier New"/>
          <w:sz w:val="22"/>
          <w:szCs w:val="22"/>
        </w:rPr>
        <w:t>Ju</w:t>
      </w:r>
      <w:r w:rsidR="00ED5BA7">
        <w:rPr>
          <w:rFonts w:asciiTheme="minorHAnsi" w:hAnsiTheme="minorHAnsi" w:cs="Courier New"/>
          <w:sz w:val="22"/>
          <w:szCs w:val="22"/>
        </w:rPr>
        <w:t>ly</w:t>
      </w:r>
      <w:r w:rsidR="001B6B86">
        <w:rPr>
          <w:rFonts w:asciiTheme="minorHAnsi" w:hAnsiTheme="minorHAnsi" w:cs="Courier New"/>
          <w:sz w:val="22"/>
          <w:szCs w:val="22"/>
        </w:rPr>
        <w:t xml:space="preserve"> </w:t>
      </w:r>
      <w:r w:rsidR="00ED5BA7">
        <w:rPr>
          <w:rFonts w:asciiTheme="minorHAnsi" w:hAnsiTheme="minorHAnsi" w:cs="Courier New"/>
          <w:sz w:val="22"/>
          <w:szCs w:val="22"/>
        </w:rPr>
        <w:t>7</w:t>
      </w:r>
      <w:r w:rsidR="001B6B86" w:rsidRPr="001B6B86">
        <w:rPr>
          <w:rFonts w:asciiTheme="minorHAnsi" w:hAnsiTheme="minorHAnsi" w:cs="Courier New"/>
          <w:sz w:val="22"/>
          <w:szCs w:val="22"/>
          <w:vertAlign w:val="superscript"/>
        </w:rPr>
        <w:t>th</w:t>
      </w:r>
      <w:r w:rsidR="001B6B86">
        <w:rPr>
          <w:rFonts w:asciiTheme="minorHAnsi" w:hAnsiTheme="minorHAnsi" w:cs="Courier New"/>
          <w:sz w:val="22"/>
          <w:szCs w:val="22"/>
        </w:rPr>
        <w:t xml:space="preserve">, </w:t>
      </w:r>
      <w:r w:rsidR="00E9331B">
        <w:rPr>
          <w:rFonts w:asciiTheme="minorHAnsi" w:hAnsiTheme="minorHAnsi" w:cs="Courier New"/>
          <w:sz w:val="22"/>
          <w:szCs w:val="22"/>
        </w:rPr>
        <w:t xml:space="preserve">2020 </w:t>
      </w:r>
      <w:r w:rsidR="00E9331B" w:rsidRPr="007B2AC9">
        <w:rPr>
          <w:rFonts w:asciiTheme="minorHAnsi" w:hAnsiTheme="minorHAnsi" w:cs="Courier New"/>
          <w:sz w:val="22"/>
          <w:szCs w:val="22"/>
        </w:rPr>
        <w:t>with</w:t>
      </w:r>
      <w:r w:rsidR="003626EB" w:rsidRPr="007B2AC9">
        <w:rPr>
          <w:rFonts w:asciiTheme="minorHAnsi" w:hAnsiTheme="minorHAnsi" w:cs="Courier New"/>
          <w:sz w:val="22"/>
          <w:szCs w:val="22"/>
        </w:rPr>
        <w:t xml:space="preserve"> </w:t>
      </w:r>
      <w:r w:rsidR="00392F85">
        <w:rPr>
          <w:rFonts w:asciiTheme="minorHAnsi" w:hAnsiTheme="minorHAnsi" w:cs="Courier New"/>
          <w:sz w:val="22"/>
          <w:szCs w:val="22"/>
        </w:rPr>
        <w:t xml:space="preserve">a </w:t>
      </w:r>
      <w:r w:rsidR="003626EB" w:rsidRPr="007B2AC9">
        <w:rPr>
          <w:rFonts w:asciiTheme="minorHAnsi" w:hAnsiTheme="minorHAnsi" w:cs="Courier New"/>
          <w:sz w:val="22"/>
          <w:szCs w:val="22"/>
        </w:rPr>
        <w:t>copy of the agenda to be posted on the bulletin board in City Hall.</w:t>
      </w: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bookmarkStart w:id="0" w:name="_GoBack"/>
      <w:bookmarkEnd w:id="0"/>
      <w:r>
        <w:rPr>
          <w:rFonts w:asciiTheme="minorHAnsi" w:hAnsiTheme="minorHAnsi" w:cs="Courier New"/>
          <w:sz w:val="22"/>
          <w:szCs w:val="22"/>
        </w:rPr>
        <w:t xml:space="preserve">Move a presentation by our accountants to prior to the public comment period. </w:t>
      </w: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ED5BA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Chairperson Mello made a motion and Vice-Chair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seconded.</w:t>
      </w:r>
      <w:r w:rsidRPr="00ED5BA7">
        <w:rPr>
          <w:rFonts w:asciiTheme="minorHAnsi" w:hAnsiTheme="minorHAnsi" w:cs="Courier New"/>
          <w:sz w:val="22"/>
          <w:szCs w:val="22"/>
        </w:rPr>
        <w:t xml:space="preserve"> </w:t>
      </w:r>
    </w:p>
    <w:p w:rsidR="00ED5BA7" w:rsidRDefault="00ED5BA7" w:rsidP="00ED5BA7">
      <w:pPr>
        <w:autoSpaceDE w:val="0"/>
        <w:autoSpaceDN w:val="0"/>
        <w:adjustRightInd w:val="0"/>
        <w:ind w:left="1440"/>
        <w:rPr>
          <w:rFonts w:asciiTheme="minorHAnsi" w:hAnsiTheme="minorHAnsi" w:cs="Courier New"/>
          <w:sz w:val="22"/>
          <w:szCs w:val="22"/>
        </w:rPr>
      </w:pPr>
    </w:p>
    <w:p w:rsidR="00ED5BA7" w:rsidRDefault="00ED5BA7" w:rsidP="00ED5BA7">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3626EB">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Resolution to Adopt to Reorder the Agenda to Allow the Executive Director to Present his Report. Suspend the Agenda and Move the Executive Director’s Report prior to the Public Comment.</w:t>
      </w:r>
    </w:p>
    <w:p w:rsidR="00ED5BA7" w:rsidRDefault="00ED5BA7" w:rsidP="003626EB">
      <w:pPr>
        <w:autoSpaceDE w:val="0"/>
        <w:autoSpaceDN w:val="0"/>
        <w:adjustRightInd w:val="0"/>
        <w:ind w:left="1440"/>
        <w:rPr>
          <w:rFonts w:asciiTheme="minorHAnsi" w:hAnsiTheme="minorHAnsi" w:cs="Courier New"/>
          <w:sz w:val="22"/>
          <w:szCs w:val="22"/>
        </w:rPr>
      </w:pPr>
    </w:p>
    <w:p w:rsidR="00ED5BA7" w:rsidRDefault="00ED5BA7" w:rsidP="00ED5BA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Chairperson Mello made motion and Vice-Chair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seconded</w:t>
      </w:r>
      <w:r w:rsidRPr="00ED5BA7">
        <w:rPr>
          <w:rFonts w:asciiTheme="minorHAnsi" w:hAnsiTheme="minorHAnsi" w:cs="Courier New"/>
          <w:sz w:val="22"/>
          <w:szCs w:val="22"/>
        </w:rPr>
        <w:t xml:space="preserve"> </w:t>
      </w:r>
    </w:p>
    <w:p w:rsidR="00ED5BA7" w:rsidRDefault="00ED5BA7" w:rsidP="00ED5BA7">
      <w:pPr>
        <w:autoSpaceDE w:val="0"/>
        <w:autoSpaceDN w:val="0"/>
        <w:adjustRightInd w:val="0"/>
        <w:ind w:left="1440"/>
        <w:rPr>
          <w:rFonts w:asciiTheme="minorHAnsi" w:hAnsiTheme="minorHAnsi" w:cs="Courier New"/>
          <w:sz w:val="22"/>
          <w:szCs w:val="22"/>
        </w:rPr>
      </w:pPr>
    </w:p>
    <w:p w:rsidR="00ED5BA7" w:rsidRDefault="00ED5BA7" w:rsidP="00ED5BA7">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p w:rsidR="00ED5BA7" w:rsidRDefault="00ED5BA7" w:rsidP="003626EB">
      <w:pPr>
        <w:autoSpaceDE w:val="0"/>
        <w:autoSpaceDN w:val="0"/>
        <w:adjustRightInd w:val="0"/>
        <w:ind w:left="1440"/>
        <w:rPr>
          <w:rFonts w:asciiTheme="minorHAnsi" w:hAnsiTheme="minorHAnsi" w:cs="Courier New"/>
          <w:sz w:val="22"/>
          <w:szCs w:val="22"/>
        </w:rPr>
      </w:pPr>
    </w:p>
    <w:p w:rsidR="006C0878" w:rsidRDefault="006C0878" w:rsidP="006C0878">
      <w:pPr>
        <w:autoSpaceDE w:val="0"/>
        <w:autoSpaceDN w:val="0"/>
        <w:adjustRightInd w:val="0"/>
        <w:ind w:left="1440"/>
        <w:jc w:val="center"/>
        <w:rPr>
          <w:rFonts w:asciiTheme="minorHAnsi" w:hAnsiTheme="minorHAnsi" w:cs="Courier New"/>
          <w:sz w:val="22"/>
          <w:szCs w:val="22"/>
        </w:rPr>
      </w:pPr>
      <w:r>
        <w:rPr>
          <w:rFonts w:asciiTheme="minorHAnsi" w:hAnsiTheme="minorHAnsi" w:cs="Courier New"/>
          <w:sz w:val="22"/>
          <w:szCs w:val="22"/>
        </w:rPr>
        <w:t>EXECUTIVIE DIRECTOR REPORT</w:t>
      </w:r>
    </w:p>
    <w:p w:rsidR="00805F85" w:rsidRDefault="00805F85" w:rsidP="006C0878">
      <w:pPr>
        <w:autoSpaceDE w:val="0"/>
        <w:autoSpaceDN w:val="0"/>
        <w:adjustRightInd w:val="0"/>
        <w:rPr>
          <w:rFonts w:asciiTheme="minorHAnsi" w:hAnsiTheme="minorHAnsi" w:cs="Courier New"/>
          <w:sz w:val="22"/>
          <w:szCs w:val="22"/>
        </w:rPr>
      </w:pPr>
    </w:p>
    <w:p w:rsidR="00222687" w:rsidRDefault="00222687" w:rsidP="006C0878">
      <w:pPr>
        <w:autoSpaceDE w:val="0"/>
        <w:autoSpaceDN w:val="0"/>
        <w:adjustRightInd w:val="0"/>
        <w:ind w:left="1440"/>
        <w:jc w:val="center"/>
        <w:rPr>
          <w:rFonts w:asciiTheme="minorHAnsi" w:hAnsiTheme="minorHAnsi" w:cs="Courier New"/>
          <w:sz w:val="22"/>
          <w:szCs w:val="22"/>
        </w:rPr>
      </w:pPr>
      <w:r>
        <w:rPr>
          <w:rFonts w:asciiTheme="minorHAnsi" w:hAnsiTheme="minorHAnsi" w:cs="Courier New"/>
          <w:sz w:val="22"/>
          <w:szCs w:val="22"/>
        </w:rPr>
        <w:t>PUBLIC COMMENT</w:t>
      </w:r>
    </w:p>
    <w:p w:rsidR="00A74914" w:rsidRDefault="00A74914" w:rsidP="006C0878">
      <w:pPr>
        <w:autoSpaceDE w:val="0"/>
        <w:autoSpaceDN w:val="0"/>
        <w:adjustRightInd w:val="0"/>
        <w:rPr>
          <w:rFonts w:asciiTheme="minorHAnsi" w:hAnsiTheme="minorHAnsi" w:cs="Courier New"/>
          <w:sz w:val="22"/>
          <w:szCs w:val="22"/>
        </w:rPr>
      </w:pPr>
    </w:p>
    <w:p w:rsidR="00805F85" w:rsidRPr="00985352" w:rsidRDefault="009A264C" w:rsidP="00BA5ABA">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2020</w:t>
      </w:r>
      <w:r w:rsidR="00BA5ABA">
        <w:rPr>
          <w:rFonts w:asciiTheme="minorHAnsi" w:hAnsiTheme="minorHAnsi" w:cs="Courier New"/>
          <w:sz w:val="22"/>
          <w:szCs w:val="22"/>
        </w:rPr>
        <w:t>-</w:t>
      </w:r>
      <w:r w:rsidR="006C0878">
        <w:rPr>
          <w:rFonts w:asciiTheme="minorHAnsi" w:hAnsiTheme="minorHAnsi" w:cs="Courier New"/>
          <w:sz w:val="22"/>
          <w:szCs w:val="22"/>
        </w:rPr>
        <w:t>0</w:t>
      </w:r>
      <w:r w:rsidR="00A97A95">
        <w:rPr>
          <w:rFonts w:asciiTheme="minorHAnsi" w:hAnsiTheme="minorHAnsi" w:cs="Courier New"/>
          <w:sz w:val="22"/>
          <w:szCs w:val="22"/>
        </w:rPr>
        <w:t>7</w:t>
      </w:r>
      <w:r w:rsidR="00BA5ABA" w:rsidRPr="004329E8">
        <w:rPr>
          <w:rFonts w:asciiTheme="minorHAnsi" w:hAnsiTheme="minorHAnsi" w:cs="Courier New"/>
          <w:sz w:val="22"/>
          <w:szCs w:val="22"/>
        </w:rPr>
        <w:t>.</w:t>
      </w:r>
      <w:r w:rsidR="00BA5ABA">
        <w:rPr>
          <w:rFonts w:asciiTheme="minorHAnsi" w:hAnsiTheme="minorHAnsi" w:cs="Courier New"/>
          <w:sz w:val="22"/>
          <w:szCs w:val="22"/>
        </w:rPr>
        <w:t>01</w:t>
      </w:r>
      <w:r w:rsidR="00BA5ABA">
        <w:rPr>
          <w:rFonts w:asciiTheme="minorHAnsi" w:hAnsiTheme="minorHAnsi" w:cs="Courier New"/>
          <w:sz w:val="22"/>
          <w:szCs w:val="22"/>
        </w:rPr>
        <w:tab/>
      </w:r>
      <w:r w:rsidR="00805F85">
        <w:rPr>
          <w:rFonts w:asciiTheme="minorHAnsi" w:hAnsiTheme="minorHAnsi" w:cs="Courier New"/>
          <w:sz w:val="22"/>
          <w:szCs w:val="22"/>
        </w:rPr>
        <w:t>R</w:t>
      </w:r>
      <w:r w:rsidR="00805F85" w:rsidRPr="00985352">
        <w:rPr>
          <w:rFonts w:asciiTheme="minorHAnsi" w:hAnsiTheme="minorHAnsi" w:cs="Courier New"/>
          <w:sz w:val="22"/>
          <w:szCs w:val="22"/>
        </w:rPr>
        <w:t xml:space="preserve">esolution authorizing the acceptance of the Meeting </w:t>
      </w:r>
      <w:r w:rsidR="006C0878">
        <w:rPr>
          <w:rFonts w:asciiTheme="minorHAnsi" w:hAnsiTheme="minorHAnsi" w:cs="Courier New"/>
          <w:sz w:val="22"/>
          <w:szCs w:val="22"/>
        </w:rPr>
        <w:t xml:space="preserve">Minutes </w:t>
      </w:r>
      <w:r w:rsidR="00805F85" w:rsidRPr="00985352">
        <w:rPr>
          <w:rFonts w:asciiTheme="minorHAnsi" w:hAnsiTheme="minorHAnsi" w:cs="Courier New"/>
          <w:sz w:val="22"/>
          <w:szCs w:val="22"/>
        </w:rPr>
        <w:t xml:space="preserve">of the Board of Commissioners on </w:t>
      </w:r>
      <w:r w:rsidR="006C0878">
        <w:rPr>
          <w:rFonts w:asciiTheme="minorHAnsi" w:hAnsiTheme="minorHAnsi" w:cs="Courier New"/>
          <w:sz w:val="22"/>
          <w:szCs w:val="22"/>
        </w:rPr>
        <w:t>Ju</w:t>
      </w:r>
      <w:r w:rsidR="00A97A95">
        <w:rPr>
          <w:rFonts w:asciiTheme="minorHAnsi" w:hAnsiTheme="minorHAnsi" w:cs="Courier New"/>
          <w:sz w:val="22"/>
          <w:szCs w:val="22"/>
        </w:rPr>
        <w:t>ne</w:t>
      </w:r>
      <w:r w:rsidR="00F07123">
        <w:rPr>
          <w:rFonts w:asciiTheme="minorHAnsi" w:hAnsiTheme="minorHAnsi" w:cs="Courier New"/>
          <w:sz w:val="22"/>
          <w:szCs w:val="22"/>
        </w:rPr>
        <w:t xml:space="preserve"> 1</w:t>
      </w:r>
      <w:r w:rsidR="00A97A95">
        <w:rPr>
          <w:rFonts w:asciiTheme="minorHAnsi" w:hAnsiTheme="minorHAnsi" w:cs="Courier New"/>
          <w:sz w:val="22"/>
          <w:szCs w:val="22"/>
        </w:rPr>
        <w:t>1</w:t>
      </w:r>
      <w:r w:rsidR="008443BB">
        <w:rPr>
          <w:rFonts w:asciiTheme="minorHAnsi" w:hAnsiTheme="minorHAnsi" w:cs="Courier New"/>
          <w:sz w:val="22"/>
          <w:szCs w:val="22"/>
        </w:rPr>
        <w:t>,</w:t>
      </w:r>
      <w:r>
        <w:rPr>
          <w:rFonts w:asciiTheme="minorHAnsi" w:hAnsiTheme="minorHAnsi" w:cs="Courier New"/>
          <w:sz w:val="22"/>
          <w:szCs w:val="22"/>
        </w:rPr>
        <w:t xml:space="preserve"> 2020</w:t>
      </w:r>
      <w:r w:rsidR="00930424">
        <w:rPr>
          <w:rFonts w:asciiTheme="minorHAnsi" w:hAnsiTheme="minorHAnsi" w:cs="Courier New"/>
          <w:sz w:val="22"/>
          <w:szCs w:val="22"/>
        </w:rPr>
        <w:t xml:space="preserve"> </w:t>
      </w:r>
    </w:p>
    <w:p w:rsidR="00805F85" w:rsidRDefault="00805F85" w:rsidP="00805F85">
      <w:pPr>
        <w:autoSpaceDE w:val="0"/>
        <w:autoSpaceDN w:val="0"/>
        <w:adjustRightInd w:val="0"/>
        <w:ind w:left="1440"/>
        <w:rPr>
          <w:rFonts w:asciiTheme="minorHAnsi" w:hAnsiTheme="minorHAnsi" w:cs="Courier New"/>
          <w:sz w:val="22"/>
          <w:szCs w:val="22"/>
        </w:rPr>
      </w:pPr>
    </w:p>
    <w:p w:rsidR="005B2986" w:rsidRDefault="005F4381" w:rsidP="006C0878">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ab/>
      </w:r>
      <w:bookmarkStart w:id="1" w:name="_Hlk43372870"/>
      <w:r w:rsidR="00D12AE4">
        <w:rPr>
          <w:rFonts w:asciiTheme="minorHAnsi" w:hAnsiTheme="minorHAnsi" w:cs="Courier New"/>
          <w:sz w:val="22"/>
          <w:szCs w:val="22"/>
        </w:rPr>
        <w:t xml:space="preserve">Commissioner </w:t>
      </w:r>
      <w:r w:rsidR="006C0878">
        <w:rPr>
          <w:rFonts w:asciiTheme="minorHAnsi" w:hAnsiTheme="minorHAnsi" w:cs="Courier New"/>
          <w:sz w:val="22"/>
          <w:szCs w:val="22"/>
        </w:rPr>
        <w:t>Form</w:t>
      </w:r>
      <w:r w:rsidR="00D12AE4">
        <w:rPr>
          <w:rFonts w:asciiTheme="minorHAnsi" w:hAnsiTheme="minorHAnsi" w:cs="Courier New"/>
          <w:sz w:val="22"/>
          <w:szCs w:val="22"/>
        </w:rPr>
        <w:t>a</w:t>
      </w:r>
      <w:r w:rsidR="006C0878">
        <w:rPr>
          <w:rFonts w:asciiTheme="minorHAnsi" w:hAnsiTheme="minorHAnsi" w:cs="Courier New"/>
          <w:sz w:val="22"/>
          <w:szCs w:val="22"/>
        </w:rPr>
        <w:t>n</w:t>
      </w:r>
      <w:r>
        <w:rPr>
          <w:rFonts w:asciiTheme="minorHAnsi" w:hAnsiTheme="minorHAnsi" w:cs="Courier New"/>
          <w:sz w:val="22"/>
          <w:szCs w:val="22"/>
        </w:rPr>
        <w:t xml:space="preserve"> </w:t>
      </w:r>
      <w:r w:rsidR="00805F85" w:rsidRPr="007B2AC9">
        <w:rPr>
          <w:rFonts w:asciiTheme="minorHAnsi" w:hAnsiTheme="minorHAnsi" w:cs="Courier New"/>
          <w:sz w:val="22"/>
          <w:szCs w:val="22"/>
        </w:rPr>
        <w:t>made the motion and</w:t>
      </w:r>
      <w:r w:rsidR="006C0878">
        <w:rPr>
          <w:rFonts w:asciiTheme="minorHAnsi" w:hAnsiTheme="minorHAnsi" w:cs="Courier New"/>
          <w:sz w:val="22"/>
          <w:szCs w:val="22"/>
        </w:rPr>
        <w:t xml:space="preserve"> Vice-Chair </w:t>
      </w:r>
      <w:proofErr w:type="spellStart"/>
      <w:r w:rsidR="006C0878">
        <w:rPr>
          <w:rFonts w:asciiTheme="minorHAnsi" w:hAnsiTheme="minorHAnsi" w:cs="Courier New"/>
          <w:sz w:val="22"/>
          <w:szCs w:val="22"/>
        </w:rPr>
        <w:t>Seitzman</w:t>
      </w:r>
      <w:proofErr w:type="spellEnd"/>
      <w:r w:rsidR="006C0878">
        <w:rPr>
          <w:rFonts w:asciiTheme="minorHAnsi" w:hAnsiTheme="minorHAnsi" w:cs="Courier New"/>
          <w:sz w:val="22"/>
          <w:szCs w:val="22"/>
        </w:rPr>
        <w:t xml:space="preserve"> seconded</w:t>
      </w:r>
    </w:p>
    <w:bookmarkEnd w:id="1"/>
    <w:p w:rsidR="0095464E" w:rsidRDefault="0095464E" w:rsidP="008443BB">
      <w:pPr>
        <w:autoSpaceDE w:val="0"/>
        <w:autoSpaceDN w:val="0"/>
        <w:adjustRightInd w:val="0"/>
        <w:rPr>
          <w:rFonts w:asciiTheme="minorHAnsi" w:hAnsiTheme="minorHAnsi" w:cs="Courier New"/>
          <w:sz w:val="22"/>
          <w:szCs w:val="22"/>
        </w:rPr>
      </w:pPr>
    </w:p>
    <w:p w:rsidR="006C0878" w:rsidRDefault="00805F85" w:rsidP="006C0878">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w:t>
      </w:r>
      <w:r w:rsidR="00321E5E">
        <w:rPr>
          <w:rFonts w:asciiTheme="minorHAnsi" w:hAnsiTheme="minorHAnsi" w:cs="Courier New"/>
          <w:sz w:val="22"/>
          <w:szCs w:val="22"/>
        </w:rPr>
        <w:t xml:space="preserve">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Mr. Recko</w:t>
      </w:r>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w:t>
      </w:r>
      <w:r w:rsidR="005F4381">
        <w:rPr>
          <w:rFonts w:asciiTheme="minorHAnsi" w:hAnsiTheme="minorHAnsi" w:cs="Courier New"/>
          <w:sz w:val="22"/>
          <w:szCs w:val="22"/>
        </w:rPr>
        <w:t>Chairperson Mello</w:t>
      </w:r>
      <w:r w:rsidR="00BC0F29">
        <w:rPr>
          <w:rFonts w:asciiTheme="minorHAnsi" w:hAnsiTheme="minorHAnsi" w:cs="Courier New"/>
          <w:sz w:val="22"/>
          <w:szCs w:val="22"/>
        </w:rPr>
        <w:t>,</w:t>
      </w:r>
      <w:r w:rsidR="00BC0F29" w:rsidRPr="007B2AC9">
        <w:rPr>
          <w:rFonts w:asciiTheme="minorHAnsi" w:hAnsiTheme="minorHAnsi" w:cs="Courier New"/>
          <w:sz w:val="22"/>
          <w:szCs w:val="22"/>
        </w:rPr>
        <w:t xml:space="preserve"> </w:t>
      </w:r>
      <w:r w:rsidR="00BC0F29">
        <w:rPr>
          <w:rFonts w:asciiTheme="minorHAnsi" w:hAnsiTheme="minorHAnsi" w:cs="Courier New"/>
          <w:sz w:val="22"/>
          <w:szCs w:val="22"/>
        </w:rPr>
        <w:t>Commissioner Forman</w:t>
      </w:r>
      <w:r w:rsidR="00EE7E53">
        <w:rPr>
          <w:rFonts w:asciiTheme="minorHAnsi" w:hAnsiTheme="minorHAnsi" w:cs="Courier New"/>
          <w:sz w:val="22"/>
          <w:szCs w:val="22"/>
        </w:rPr>
        <w:t>,</w:t>
      </w:r>
      <w:r w:rsidR="005F4381">
        <w:rPr>
          <w:rFonts w:asciiTheme="minorHAnsi" w:hAnsiTheme="minorHAnsi" w:cs="Courier New"/>
          <w:sz w:val="22"/>
          <w:szCs w:val="22"/>
        </w:rPr>
        <w:t xml:space="preserve"> Commissioner Impastato,</w:t>
      </w:r>
      <w:r w:rsidR="008443BB">
        <w:rPr>
          <w:rFonts w:asciiTheme="minorHAnsi" w:hAnsiTheme="minorHAnsi" w:cs="Courier New"/>
          <w:sz w:val="22"/>
          <w:szCs w:val="22"/>
        </w:rPr>
        <w:t xml:space="preserve"> Commissioner </w:t>
      </w:r>
      <w:proofErr w:type="spellStart"/>
      <w:r w:rsidR="008443BB">
        <w:rPr>
          <w:rFonts w:asciiTheme="minorHAnsi" w:hAnsiTheme="minorHAnsi" w:cs="Courier New"/>
          <w:sz w:val="22"/>
          <w:szCs w:val="22"/>
        </w:rPr>
        <w:t>Lewit</w:t>
      </w:r>
      <w:proofErr w:type="spellEnd"/>
      <w:r w:rsidR="008443BB">
        <w:rPr>
          <w:rFonts w:asciiTheme="minorHAnsi" w:hAnsiTheme="minorHAnsi" w:cs="Courier New"/>
          <w:sz w:val="22"/>
          <w:szCs w:val="22"/>
        </w:rPr>
        <w:t>, Vice-</w:t>
      </w:r>
      <w:r w:rsidR="00BC0F29">
        <w:rPr>
          <w:rFonts w:asciiTheme="minorHAnsi" w:hAnsiTheme="minorHAnsi" w:cs="Courier New"/>
          <w:sz w:val="22"/>
          <w:szCs w:val="22"/>
        </w:rPr>
        <w:t xml:space="preserve"> </w:t>
      </w:r>
      <w:r w:rsidR="009A264C">
        <w:rPr>
          <w:rFonts w:asciiTheme="minorHAnsi" w:hAnsiTheme="minorHAnsi" w:cs="Courier New"/>
          <w:sz w:val="22"/>
          <w:szCs w:val="22"/>
        </w:rPr>
        <w:t>C</w:t>
      </w:r>
      <w:r w:rsidR="008443BB">
        <w:rPr>
          <w:rFonts w:asciiTheme="minorHAnsi" w:hAnsiTheme="minorHAnsi" w:cs="Courier New"/>
          <w:sz w:val="22"/>
          <w:szCs w:val="22"/>
        </w:rPr>
        <w:t>hair</w:t>
      </w:r>
      <w:r w:rsidR="009A264C">
        <w:rPr>
          <w:rFonts w:asciiTheme="minorHAnsi" w:hAnsiTheme="minorHAnsi" w:cs="Courier New"/>
          <w:sz w:val="22"/>
          <w:szCs w:val="22"/>
        </w:rPr>
        <w:t xml:space="preserve"> </w:t>
      </w:r>
      <w:proofErr w:type="spellStart"/>
      <w:r w:rsidR="009A264C">
        <w:rPr>
          <w:rFonts w:asciiTheme="minorHAnsi" w:hAnsiTheme="minorHAnsi" w:cs="Courier New"/>
          <w:sz w:val="22"/>
          <w:szCs w:val="22"/>
        </w:rPr>
        <w:t>Seitzman</w:t>
      </w:r>
      <w:proofErr w:type="spellEnd"/>
      <w:r w:rsidR="008443BB">
        <w:rPr>
          <w:rFonts w:asciiTheme="minorHAnsi" w:hAnsiTheme="minorHAnsi" w:cs="Courier New"/>
          <w:sz w:val="22"/>
          <w:szCs w:val="22"/>
        </w:rPr>
        <w:t xml:space="preserve">, </w:t>
      </w:r>
      <w:r w:rsidR="00F07123">
        <w:rPr>
          <w:rFonts w:asciiTheme="minorHAnsi" w:hAnsiTheme="minorHAnsi" w:cs="Courier New"/>
          <w:sz w:val="22"/>
          <w:szCs w:val="22"/>
        </w:rPr>
        <w:t xml:space="preserve">Commissioner Smith </w:t>
      </w:r>
      <w:r w:rsidR="006C0878">
        <w:rPr>
          <w:rFonts w:asciiTheme="minorHAnsi" w:hAnsiTheme="minorHAnsi" w:cs="Courier New"/>
          <w:sz w:val="22"/>
          <w:szCs w:val="22"/>
        </w:rPr>
        <w:t>and</w:t>
      </w:r>
      <w:r w:rsidR="00F07123">
        <w:rPr>
          <w:rFonts w:asciiTheme="minorHAnsi" w:hAnsiTheme="minorHAnsi" w:cs="Courier New"/>
          <w:sz w:val="22"/>
          <w:szCs w:val="22"/>
        </w:rPr>
        <w:t xml:space="preserve"> </w:t>
      </w:r>
      <w:r w:rsidR="008443BB">
        <w:rPr>
          <w:rFonts w:asciiTheme="minorHAnsi" w:hAnsiTheme="minorHAnsi" w:cs="Courier New"/>
          <w:sz w:val="22"/>
          <w:szCs w:val="22"/>
        </w:rPr>
        <w:t>Commissioner Vega</w:t>
      </w:r>
      <w:r w:rsidR="00F07123">
        <w:rPr>
          <w:rFonts w:asciiTheme="minorHAnsi" w:hAnsiTheme="minorHAnsi" w:cs="Courier New"/>
          <w:sz w:val="22"/>
          <w:szCs w:val="22"/>
        </w:rPr>
        <w:t xml:space="preserve"> vot</w:t>
      </w:r>
      <w:r w:rsidR="006C0878">
        <w:rPr>
          <w:rFonts w:asciiTheme="minorHAnsi" w:hAnsiTheme="minorHAnsi" w:cs="Courier New"/>
          <w:sz w:val="22"/>
          <w:szCs w:val="22"/>
        </w:rPr>
        <w:t>ed “Yes”.</w:t>
      </w:r>
      <w:r w:rsidR="007B2AC9" w:rsidRPr="007B2AC9">
        <w:rPr>
          <w:rFonts w:asciiTheme="minorHAnsi" w:hAnsiTheme="minorHAnsi" w:cs="Courier New"/>
          <w:sz w:val="22"/>
          <w:szCs w:val="22"/>
        </w:rPr>
        <w:tab/>
      </w:r>
    </w:p>
    <w:p w:rsidR="008443BB" w:rsidRDefault="008443BB" w:rsidP="007B2AC9">
      <w:pPr>
        <w:autoSpaceDE w:val="0"/>
        <w:autoSpaceDN w:val="0"/>
        <w:adjustRightInd w:val="0"/>
        <w:ind w:left="1440" w:hanging="1440"/>
        <w:rPr>
          <w:rFonts w:asciiTheme="minorHAnsi" w:hAnsiTheme="minorHAnsi" w:cs="Courier New"/>
          <w:sz w:val="22"/>
          <w:szCs w:val="22"/>
        </w:rPr>
      </w:pPr>
    </w:p>
    <w:p w:rsidR="007B2AC9" w:rsidRPr="007B2AC9" w:rsidRDefault="008443BB" w:rsidP="008443BB">
      <w:pPr>
        <w:autoSpaceDE w:val="0"/>
        <w:autoSpaceDN w:val="0"/>
        <w:adjustRightInd w:val="0"/>
        <w:rPr>
          <w:rFonts w:asciiTheme="minorHAnsi" w:hAnsiTheme="minorHAnsi" w:cs="Courier New"/>
          <w:sz w:val="22"/>
          <w:szCs w:val="22"/>
        </w:rPr>
      </w:pPr>
      <w:r>
        <w:rPr>
          <w:rFonts w:asciiTheme="minorHAnsi" w:hAnsiTheme="minorHAnsi" w:cs="Courier New"/>
          <w:sz w:val="22"/>
          <w:szCs w:val="22"/>
        </w:rPr>
        <w:t>2020-</w:t>
      </w:r>
      <w:r w:rsidR="00A97A95">
        <w:rPr>
          <w:rFonts w:asciiTheme="minorHAnsi" w:hAnsiTheme="minorHAnsi" w:cs="Courier New"/>
          <w:sz w:val="22"/>
          <w:szCs w:val="22"/>
        </w:rPr>
        <w:t>7</w:t>
      </w:r>
      <w:r>
        <w:rPr>
          <w:rFonts w:asciiTheme="minorHAnsi" w:hAnsiTheme="minorHAnsi" w:cs="Courier New"/>
          <w:sz w:val="22"/>
          <w:szCs w:val="22"/>
        </w:rPr>
        <w:t>.0</w:t>
      </w:r>
      <w:r w:rsidR="00D12AE4">
        <w:rPr>
          <w:rFonts w:asciiTheme="minorHAnsi" w:hAnsiTheme="minorHAnsi" w:cs="Courier New"/>
          <w:sz w:val="22"/>
          <w:szCs w:val="22"/>
        </w:rPr>
        <w:t>2</w:t>
      </w:r>
      <w:r>
        <w:rPr>
          <w:rFonts w:asciiTheme="minorHAnsi" w:hAnsiTheme="minorHAnsi" w:cs="Courier New"/>
          <w:sz w:val="22"/>
          <w:szCs w:val="22"/>
        </w:rPr>
        <w:tab/>
      </w:r>
      <w:r w:rsidR="007B2AC9" w:rsidRPr="007B2AC9">
        <w:rPr>
          <w:rFonts w:asciiTheme="minorHAnsi" w:hAnsiTheme="minorHAnsi" w:cs="Courier New"/>
          <w:sz w:val="22"/>
          <w:szCs w:val="22"/>
        </w:rPr>
        <w:t>Resolution authorizing the payment of the monthly list of bills</w:t>
      </w:r>
    </w:p>
    <w:p w:rsidR="00321E5E" w:rsidRDefault="00321E5E" w:rsidP="008443BB">
      <w:pPr>
        <w:autoSpaceDE w:val="0"/>
        <w:autoSpaceDN w:val="0"/>
        <w:adjustRightInd w:val="0"/>
        <w:rPr>
          <w:rFonts w:asciiTheme="minorHAnsi" w:hAnsiTheme="minorHAnsi" w:cs="Courier New"/>
          <w:sz w:val="22"/>
          <w:szCs w:val="22"/>
        </w:rPr>
      </w:pPr>
    </w:p>
    <w:p w:rsidR="008443BB" w:rsidRDefault="008443BB" w:rsidP="008443BB">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Vice-Chair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 xml:space="preserve">made the motion and </w:t>
      </w:r>
      <w:r>
        <w:rPr>
          <w:rFonts w:asciiTheme="minorHAnsi" w:hAnsiTheme="minorHAnsi" w:cs="Courier New"/>
          <w:sz w:val="22"/>
          <w:szCs w:val="22"/>
        </w:rPr>
        <w:t xml:space="preserve">Commissioner </w:t>
      </w:r>
      <w:proofErr w:type="spellStart"/>
      <w:r w:rsidR="00D12AE4">
        <w:rPr>
          <w:rFonts w:asciiTheme="minorHAnsi" w:hAnsiTheme="minorHAnsi" w:cs="Courier New"/>
          <w:sz w:val="22"/>
          <w:szCs w:val="22"/>
        </w:rPr>
        <w:t>Lewit</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seconded.</w:t>
      </w:r>
    </w:p>
    <w:p w:rsidR="008443BB" w:rsidRDefault="008443BB" w:rsidP="004C0881">
      <w:pPr>
        <w:autoSpaceDE w:val="0"/>
        <w:autoSpaceDN w:val="0"/>
        <w:adjustRightInd w:val="0"/>
        <w:ind w:left="1440"/>
        <w:rPr>
          <w:rFonts w:asciiTheme="minorHAnsi" w:hAnsiTheme="minorHAnsi" w:cs="Courier New"/>
          <w:sz w:val="22"/>
          <w:szCs w:val="22"/>
        </w:rPr>
      </w:pPr>
    </w:p>
    <w:p w:rsidR="00C825C5" w:rsidRDefault="00E61906" w:rsidP="004C0881">
      <w:pPr>
        <w:autoSpaceDE w:val="0"/>
        <w:autoSpaceDN w:val="0"/>
        <w:adjustRightInd w:val="0"/>
        <w:ind w:left="1440"/>
        <w:rPr>
          <w:rFonts w:asciiTheme="minorHAnsi" w:hAnsiTheme="minorHAnsi" w:cs="Courier New"/>
          <w:sz w:val="22"/>
          <w:szCs w:val="22"/>
        </w:rPr>
      </w:pPr>
      <w:bookmarkStart w:id="2" w:name="_Hlk43376773"/>
      <w:r>
        <w:rPr>
          <w:rFonts w:asciiTheme="minorHAnsi" w:hAnsiTheme="minorHAnsi" w:cs="Courier New"/>
          <w:sz w:val="22"/>
          <w:szCs w:val="22"/>
        </w:rPr>
        <w:t xml:space="preserve">Commissioner Impastato </w:t>
      </w:r>
      <w:r w:rsidR="00AB6776">
        <w:rPr>
          <w:rFonts w:asciiTheme="minorHAnsi" w:hAnsiTheme="minorHAnsi" w:cs="Courier New"/>
          <w:sz w:val="22"/>
          <w:szCs w:val="22"/>
        </w:rPr>
        <w:t>ask</w:t>
      </w:r>
      <w:r>
        <w:rPr>
          <w:rFonts w:asciiTheme="minorHAnsi" w:hAnsiTheme="minorHAnsi" w:cs="Courier New"/>
          <w:sz w:val="22"/>
          <w:szCs w:val="22"/>
        </w:rPr>
        <w:t xml:space="preserve"> a question and a</w:t>
      </w:r>
      <w:r w:rsidR="00C825C5">
        <w:rPr>
          <w:rFonts w:asciiTheme="minorHAnsi" w:hAnsiTheme="minorHAnsi" w:cs="Courier New"/>
          <w:sz w:val="22"/>
          <w:szCs w:val="22"/>
        </w:rPr>
        <w:t xml:space="preserve"> discussion ensues.</w:t>
      </w:r>
    </w:p>
    <w:bookmarkEnd w:id="2"/>
    <w:p w:rsidR="005B2986" w:rsidRDefault="005B2986" w:rsidP="005B2986">
      <w:pPr>
        <w:autoSpaceDE w:val="0"/>
        <w:autoSpaceDN w:val="0"/>
        <w:adjustRightInd w:val="0"/>
        <w:rPr>
          <w:rFonts w:asciiTheme="minorHAnsi" w:hAnsiTheme="minorHAnsi" w:cs="Courier New"/>
          <w:sz w:val="22"/>
          <w:szCs w:val="22"/>
        </w:rPr>
      </w:pPr>
    </w:p>
    <w:p w:rsidR="00D12AE4" w:rsidRDefault="00D12AE4" w:rsidP="008443BB">
      <w:pPr>
        <w:autoSpaceDE w:val="0"/>
        <w:autoSpaceDN w:val="0"/>
        <w:adjustRightInd w:val="0"/>
        <w:ind w:left="1440"/>
        <w:rPr>
          <w:rFonts w:asciiTheme="minorHAnsi" w:hAnsiTheme="minorHAnsi" w:cs="Courier New"/>
          <w:sz w:val="22"/>
          <w:szCs w:val="22"/>
        </w:rPr>
      </w:pPr>
      <w:bookmarkStart w:id="3" w:name="_Hlk43376536"/>
    </w:p>
    <w:p w:rsidR="00D12AE4" w:rsidRDefault="00D12AE4" w:rsidP="008443BB">
      <w:pPr>
        <w:autoSpaceDE w:val="0"/>
        <w:autoSpaceDN w:val="0"/>
        <w:adjustRightInd w:val="0"/>
        <w:ind w:left="1440"/>
        <w:rPr>
          <w:rFonts w:asciiTheme="minorHAnsi" w:hAnsiTheme="minorHAnsi" w:cs="Courier New"/>
          <w:sz w:val="22"/>
          <w:szCs w:val="22"/>
        </w:rPr>
      </w:pPr>
    </w:p>
    <w:p w:rsidR="00D12AE4" w:rsidRDefault="00D12AE4" w:rsidP="008443BB">
      <w:pPr>
        <w:autoSpaceDE w:val="0"/>
        <w:autoSpaceDN w:val="0"/>
        <w:adjustRightInd w:val="0"/>
        <w:ind w:left="1440"/>
        <w:rPr>
          <w:rFonts w:asciiTheme="minorHAnsi" w:hAnsiTheme="minorHAnsi" w:cs="Courier New"/>
          <w:sz w:val="22"/>
          <w:szCs w:val="22"/>
        </w:rPr>
      </w:pPr>
    </w:p>
    <w:p w:rsidR="00D12AE4" w:rsidRDefault="00D12AE4" w:rsidP="008443BB">
      <w:pPr>
        <w:autoSpaceDE w:val="0"/>
        <w:autoSpaceDN w:val="0"/>
        <w:adjustRightInd w:val="0"/>
        <w:ind w:left="1440"/>
        <w:rPr>
          <w:rFonts w:asciiTheme="minorHAnsi" w:hAnsiTheme="minorHAnsi" w:cs="Courier New"/>
          <w:sz w:val="22"/>
          <w:szCs w:val="22"/>
        </w:rPr>
      </w:pPr>
    </w:p>
    <w:p w:rsidR="00D12AE4" w:rsidRDefault="00D12AE4" w:rsidP="008443BB">
      <w:pPr>
        <w:autoSpaceDE w:val="0"/>
        <w:autoSpaceDN w:val="0"/>
        <w:adjustRightInd w:val="0"/>
        <w:ind w:left="1440"/>
        <w:rPr>
          <w:rFonts w:asciiTheme="minorHAnsi" w:hAnsiTheme="minorHAnsi" w:cs="Courier New"/>
          <w:sz w:val="22"/>
          <w:szCs w:val="22"/>
        </w:rPr>
      </w:pPr>
    </w:p>
    <w:p w:rsidR="00C825C5" w:rsidRDefault="008443BB" w:rsidP="008443BB">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bookmarkEnd w:id="3"/>
    <w:p w:rsidR="002A19F5" w:rsidRDefault="002A19F5" w:rsidP="00A3653A">
      <w:pPr>
        <w:autoSpaceDE w:val="0"/>
        <w:autoSpaceDN w:val="0"/>
        <w:adjustRightInd w:val="0"/>
        <w:rPr>
          <w:rFonts w:asciiTheme="minorHAnsi" w:hAnsiTheme="minorHAnsi" w:cs="Courier New"/>
          <w:sz w:val="22"/>
          <w:szCs w:val="22"/>
        </w:rPr>
      </w:pPr>
    </w:p>
    <w:p w:rsidR="002A19F5" w:rsidRDefault="00AB6776" w:rsidP="00D074E2">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2020</w:t>
      </w:r>
      <w:r w:rsidR="002A19F5" w:rsidRPr="008533A2">
        <w:rPr>
          <w:rFonts w:asciiTheme="minorHAnsi" w:hAnsiTheme="minorHAnsi" w:cs="Courier New"/>
          <w:sz w:val="22"/>
          <w:szCs w:val="22"/>
        </w:rPr>
        <w:t>-</w:t>
      </w:r>
      <w:r>
        <w:rPr>
          <w:rFonts w:asciiTheme="minorHAnsi" w:hAnsiTheme="minorHAnsi" w:cs="Courier New"/>
          <w:sz w:val="22"/>
          <w:szCs w:val="22"/>
        </w:rPr>
        <w:t>0</w:t>
      </w:r>
      <w:r w:rsidR="00A97A95">
        <w:rPr>
          <w:rFonts w:asciiTheme="minorHAnsi" w:hAnsiTheme="minorHAnsi" w:cs="Courier New"/>
          <w:sz w:val="22"/>
          <w:szCs w:val="22"/>
        </w:rPr>
        <w:t>7</w:t>
      </w:r>
      <w:r w:rsidR="002A19F5" w:rsidRPr="008533A2">
        <w:rPr>
          <w:rFonts w:asciiTheme="minorHAnsi" w:hAnsiTheme="minorHAnsi" w:cs="Courier New"/>
          <w:sz w:val="22"/>
          <w:szCs w:val="22"/>
        </w:rPr>
        <w:t>.0</w:t>
      </w:r>
      <w:r w:rsidR="00A97A95">
        <w:rPr>
          <w:rFonts w:asciiTheme="minorHAnsi" w:hAnsiTheme="minorHAnsi" w:cs="Courier New"/>
          <w:sz w:val="22"/>
          <w:szCs w:val="22"/>
        </w:rPr>
        <w:t>3</w:t>
      </w:r>
      <w:r w:rsidR="002A19F5" w:rsidRPr="008533A2">
        <w:rPr>
          <w:rFonts w:asciiTheme="minorHAnsi" w:hAnsiTheme="minorHAnsi" w:cs="Courier New"/>
          <w:sz w:val="22"/>
          <w:szCs w:val="22"/>
        </w:rPr>
        <w:tab/>
        <w:t xml:space="preserve">Resolution </w:t>
      </w:r>
      <w:r w:rsidR="00D074E2">
        <w:rPr>
          <w:rFonts w:asciiTheme="minorHAnsi" w:hAnsiTheme="minorHAnsi" w:cs="Courier New"/>
          <w:sz w:val="22"/>
          <w:szCs w:val="22"/>
        </w:rPr>
        <w:t xml:space="preserve">to </w:t>
      </w:r>
      <w:r w:rsidR="00A97A95">
        <w:rPr>
          <w:rFonts w:asciiTheme="minorHAnsi" w:hAnsiTheme="minorHAnsi" w:cs="Courier New"/>
          <w:sz w:val="22"/>
          <w:szCs w:val="22"/>
        </w:rPr>
        <w:t>Award a Contract for Cleaning and Disinfecting Services</w:t>
      </w:r>
      <w:r w:rsidR="008443BB">
        <w:rPr>
          <w:rFonts w:asciiTheme="minorHAnsi" w:hAnsiTheme="minorHAnsi" w:cs="Courier New"/>
          <w:sz w:val="22"/>
          <w:szCs w:val="22"/>
        </w:rPr>
        <w:t xml:space="preserve"> </w:t>
      </w:r>
    </w:p>
    <w:p w:rsidR="008443BB" w:rsidRPr="007B2AC9" w:rsidRDefault="008443BB" w:rsidP="00D074E2">
      <w:pPr>
        <w:autoSpaceDE w:val="0"/>
        <w:autoSpaceDN w:val="0"/>
        <w:adjustRightInd w:val="0"/>
        <w:ind w:left="1440" w:hanging="1440"/>
        <w:rPr>
          <w:rFonts w:asciiTheme="minorHAnsi" w:hAnsiTheme="minorHAnsi" w:cs="Courier New"/>
          <w:sz w:val="22"/>
          <w:szCs w:val="22"/>
        </w:rPr>
      </w:pPr>
    </w:p>
    <w:p w:rsidR="002A19F5" w:rsidRDefault="002A19F5" w:rsidP="002A19F5">
      <w:pPr>
        <w:autoSpaceDE w:val="0"/>
        <w:autoSpaceDN w:val="0"/>
        <w:adjustRightInd w:val="0"/>
        <w:ind w:left="1440" w:hanging="1440"/>
        <w:rPr>
          <w:rFonts w:asciiTheme="minorHAnsi" w:hAnsiTheme="minorHAnsi" w:cs="Courier New"/>
          <w:sz w:val="22"/>
          <w:szCs w:val="22"/>
        </w:rPr>
      </w:pPr>
      <w:r w:rsidRPr="007B2AC9">
        <w:rPr>
          <w:rFonts w:asciiTheme="minorHAnsi" w:hAnsiTheme="minorHAnsi" w:cs="Courier New"/>
          <w:sz w:val="22"/>
          <w:szCs w:val="22"/>
        </w:rPr>
        <w:tab/>
      </w:r>
      <w:r w:rsidR="008443BB">
        <w:rPr>
          <w:rFonts w:asciiTheme="minorHAnsi" w:hAnsiTheme="minorHAnsi" w:cs="Courier New"/>
          <w:sz w:val="22"/>
          <w:szCs w:val="22"/>
        </w:rPr>
        <w:t>Vice-Chair</w:t>
      </w:r>
      <w:r w:rsidR="00823C24" w:rsidRPr="00823C24">
        <w:rPr>
          <w:rFonts w:asciiTheme="minorHAnsi" w:hAnsiTheme="minorHAnsi" w:cs="Courier New"/>
          <w:sz w:val="22"/>
          <w:szCs w:val="22"/>
        </w:rPr>
        <w:t xml:space="preserve"> </w:t>
      </w:r>
      <w:proofErr w:type="spellStart"/>
      <w:r w:rsidR="00D074E2">
        <w:rPr>
          <w:rFonts w:asciiTheme="minorHAnsi" w:hAnsiTheme="minorHAnsi" w:cs="Courier New"/>
          <w:sz w:val="22"/>
          <w:szCs w:val="22"/>
        </w:rPr>
        <w:t>Seitzman</w:t>
      </w:r>
      <w:proofErr w:type="spellEnd"/>
      <w:r w:rsidR="007921B4">
        <w:rPr>
          <w:rFonts w:asciiTheme="minorHAnsi" w:hAnsiTheme="minorHAnsi" w:cs="Courier New"/>
          <w:sz w:val="22"/>
          <w:szCs w:val="22"/>
        </w:rPr>
        <w:t xml:space="preserve"> </w:t>
      </w:r>
      <w:r w:rsidR="007921B4" w:rsidRPr="007B2AC9">
        <w:rPr>
          <w:rFonts w:asciiTheme="minorHAnsi" w:hAnsiTheme="minorHAnsi" w:cs="Courier New"/>
          <w:sz w:val="22"/>
          <w:szCs w:val="22"/>
        </w:rPr>
        <w:t xml:space="preserve">made the motion and </w:t>
      </w:r>
      <w:r w:rsidR="007921B4">
        <w:rPr>
          <w:rFonts w:asciiTheme="minorHAnsi" w:hAnsiTheme="minorHAnsi" w:cs="Courier New"/>
          <w:sz w:val="22"/>
          <w:szCs w:val="22"/>
        </w:rPr>
        <w:t>Commissioner</w:t>
      </w:r>
      <w:r w:rsidR="00AB6776" w:rsidRPr="007B2AC9">
        <w:rPr>
          <w:rFonts w:asciiTheme="minorHAnsi" w:hAnsiTheme="minorHAnsi" w:cs="Courier New"/>
          <w:sz w:val="22"/>
          <w:szCs w:val="22"/>
        </w:rPr>
        <w:t xml:space="preserve"> </w:t>
      </w:r>
      <w:proofErr w:type="spellStart"/>
      <w:r w:rsidR="00A97A95">
        <w:rPr>
          <w:rFonts w:asciiTheme="minorHAnsi" w:hAnsiTheme="minorHAnsi" w:cs="Courier New"/>
          <w:sz w:val="22"/>
          <w:szCs w:val="22"/>
        </w:rPr>
        <w:t>Lewit</w:t>
      </w:r>
      <w:proofErr w:type="spellEnd"/>
      <w:r w:rsidR="00823C24">
        <w:rPr>
          <w:rFonts w:asciiTheme="minorHAnsi" w:hAnsiTheme="minorHAnsi" w:cs="Courier New"/>
          <w:sz w:val="22"/>
          <w:szCs w:val="22"/>
        </w:rPr>
        <w:t xml:space="preserve"> </w:t>
      </w:r>
      <w:r w:rsidR="007921B4" w:rsidRPr="007B2AC9">
        <w:rPr>
          <w:rFonts w:asciiTheme="minorHAnsi" w:hAnsiTheme="minorHAnsi" w:cs="Courier New"/>
          <w:sz w:val="22"/>
          <w:szCs w:val="22"/>
        </w:rPr>
        <w:t>seconded.</w:t>
      </w:r>
    </w:p>
    <w:p w:rsidR="002A19F5" w:rsidRDefault="002A19F5" w:rsidP="002A19F5">
      <w:pPr>
        <w:autoSpaceDE w:val="0"/>
        <w:autoSpaceDN w:val="0"/>
        <w:adjustRightInd w:val="0"/>
        <w:ind w:left="1440"/>
        <w:rPr>
          <w:rFonts w:asciiTheme="minorHAnsi" w:hAnsiTheme="minorHAnsi" w:cs="Courier New"/>
          <w:sz w:val="22"/>
          <w:szCs w:val="22"/>
        </w:rPr>
      </w:pPr>
    </w:p>
    <w:p w:rsidR="008443BB" w:rsidRDefault="008443BB" w:rsidP="00AB6776">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Commissioner Impastato ask a question and a discussion ensues.</w:t>
      </w:r>
    </w:p>
    <w:p w:rsidR="001D79CB" w:rsidRDefault="001D79CB" w:rsidP="00AB6776">
      <w:pPr>
        <w:autoSpaceDE w:val="0"/>
        <w:autoSpaceDN w:val="0"/>
        <w:adjustRightInd w:val="0"/>
        <w:ind w:left="1440"/>
        <w:rPr>
          <w:rFonts w:asciiTheme="minorHAnsi" w:hAnsiTheme="minorHAnsi" w:cs="Courier New"/>
          <w:sz w:val="22"/>
          <w:szCs w:val="22"/>
        </w:rPr>
      </w:pPr>
    </w:p>
    <w:p w:rsidR="001D79CB" w:rsidRDefault="001D79CB" w:rsidP="00A97A95">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w:t>
      </w:r>
      <w:r w:rsidR="008D4F20">
        <w:rPr>
          <w:rFonts w:asciiTheme="minorHAnsi" w:hAnsiTheme="minorHAnsi" w:cs="Courier New"/>
          <w:sz w:val="22"/>
          <w:szCs w:val="22"/>
        </w:rPr>
        <w:t xml:space="preserve">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7250A3">
      <w:pPr>
        <w:autoSpaceDE w:val="0"/>
        <w:autoSpaceDN w:val="0"/>
        <w:adjustRightInd w:val="0"/>
        <w:rPr>
          <w:rFonts w:asciiTheme="minorHAnsi" w:hAnsiTheme="minorHAnsi" w:cs="Courier New"/>
          <w:sz w:val="22"/>
          <w:szCs w:val="22"/>
        </w:rPr>
      </w:pPr>
      <w:r>
        <w:rPr>
          <w:rFonts w:asciiTheme="minorHAnsi" w:hAnsiTheme="minorHAnsi" w:cs="Courier New"/>
          <w:sz w:val="22"/>
          <w:szCs w:val="22"/>
        </w:rPr>
        <w:t>2020-0</w:t>
      </w:r>
      <w:r w:rsidR="008D4F20">
        <w:rPr>
          <w:rFonts w:asciiTheme="minorHAnsi" w:hAnsiTheme="minorHAnsi" w:cs="Courier New"/>
          <w:sz w:val="22"/>
          <w:szCs w:val="22"/>
        </w:rPr>
        <w:t>7</w:t>
      </w:r>
      <w:r>
        <w:rPr>
          <w:rFonts w:asciiTheme="minorHAnsi" w:hAnsiTheme="minorHAnsi" w:cs="Courier New"/>
          <w:sz w:val="22"/>
          <w:szCs w:val="22"/>
        </w:rPr>
        <w:t>.0</w:t>
      </w:r>
      <w:r w:rsidR="008D4F20">
        <w:rPr>
          <w:rFonts w:asciiTheme="minorHAnsi" w:hAnsiTheme="minorHAnsi" w:cs="Courier New"/>
          <w:sz w:val="22"/>
          <w:szCs w:val="22"/>
        </w:rPr>
        <w:t>4</w:t>
      </w:r>
      <w:r>
        <w:rPr>
          <w:rFonts w:asciiTheme="minorHAnsi" w:hAnsiTheme="minorHAnsi" w:cs="Courier New"/>
          <w:sz w:val="22"/>
          <w:szCs w:val="22"/>
        </w:rPr>
        <w:tab/>
        <w:t xml:space="preserve">Resolution to </w:t>
      </w:r>
      <w:r w:rsidR="008D4F20">
        <w:rPr>
          <w:rFonts w:asciiTheme="minorHAnsi" w:hAnsiTheme="minorHAnsi" w:cs="Courier New"/>
          <w:sz w:val="22"/>
          <w:szCs w:val="22"/>
        </w:rPr>
        <w:t>AMP Budgets</w:t>
      </w:r>
      <w:r>
        <w:rPr>
          <w:rFonts w:asciiTheme="minorHAnsi" w:hAnsiTheme="minorHAnsi" w:cs="Courier New"/>
          <w:sz w:val="22"/>
          <w:szCs w:val="22"/>
        </w:rPr>
        <w:t xml:space="preserve"> for the </w:t>
      </w:r>
      <w:r w:rsidR="008D4F20">
        <w:rPr>
          <w:rFonts w:asciiTheme="minorHAnsi" w:hAnsiTheme="minorHAnsi" w:cs="Courier New"/>
          <w:sz w:val="22"/>
          <w:szCs w:val="22"/>
        </w:rPr>
        <w:t>H</w:t>
      </w:r>
      <w:r>
        <w:rPr>
          <w:rFonts w:asciiTheme="minorHAnsi" w:hAnsiTheme="minorHAnsi" w:cs="Courier New"/>
          <w:sz w:val="22"/>
          <w:szCs w:val="22"/>
        </w:rPr>
        <w:t xml:space="preserve">ousing </w:t>
      </w:r>
      <w:r w:rsidR="008D4F20">
        <w:rPr>
          <w:rFonts w:asciiTheme="minorHAnsi" w:hAnsiTheme="minorHAnsi" w:cs="Courier New"/>
          <w:sz w:val="22"/>
          <w:szCs w:val="22"/>
        </w:rPr>
        <w:t>A</w:t>
      </w:r>
      <w:r>
        <w:rPr>
          <w:rFonts w:asciiTheme="minorHAnsi" w:hAnsiTheme="minorHAnsi" w:cs="Courier New"/>
          <w:sz w:val="22"/>
          <w:szCs w:val="22"/>
        </w:rPr>
        <w:t>uthority.</w:t>
      </w:r>
    </w:p>
    <w:p w:rsidR="007250A3" w:rsidRDefault="007250A3" w:rsidP="007250A3">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
    <w:p w:rsidR="007250A3" w:rsidRDefault="007250A3" w:rsidP="007250A3">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ab/>
        <w:t>Vice-Chair</w:t>
      </w:r>
      <w:r w:rsidRPr="00823C24">
        <w:rPr>
          <w:rFonts w:asciiTheme="minorHAnsi" w:hAnsiTheme="minorHAnsi" w:cs="Courier New"/>
          <w:sz w:val="22"/>
          <w:szCs w:val="22"/>
        </w:rPr>
        <w:t xml:space="preserve">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 xml:space="preserve">made the motion and </w:t>
      </w:r>
      <w:r>
        <w:rPr>
          <w:rFonts w:asciiTheme="minorHAnsi" w:hAnsiTheme="minorHAnsi" w:cs="Courier New"/>
          <w:sz w:val="22"/>
          <w:szCs w:val="22"/>
        </w:rPr>
        <w:t xml:space="preserve">Commissioner </w:t>
      </w:r>
      <w:r w:rsidR="008D4F20">
        <w:rPr>
          <w:rFonts w:asciiTheme="minorHAnsi" w:hAnsiTheme="minorHAnsi" w:cs="Courier New"/>
          <w:sz w:val="22"/>
          <w:szCs w:val="22"/>
        </w:rPr>
        <w:t xml:space="preserve">Smith </w:t>
      </w:r>
      <w:r w:rsidRPr="007B2AC9">
        <w:rPr>
          <w:rFonts w:asciiTheme="minorHAnsi" w:hAnsiTheme="minorHAnsi" w:cs="Courier New"/>
          <w:sz w:val="22"/>
          <w:szCs w:val="22"/>
        </w:rPr>
        <w:t>seconded.</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7250A3">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390AA0">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2020-0</w:t>
      </w:r>
      <w:r w:rsidR="008D4F20">
        <w:rPr>
          <w:rFonts w:asciiTheme="minorHAnsi" w:hAnsiTheme="minorHAnsi" w:cs="Courier New"/>
          <w:sz w:val="22"/>
          <w:szCs w:val="22"/>
        </w:rPr>
        <w:t>7</w:t>
      </w:r>
      <w:r>
        <w:rPr>
          <w:rFonts w:asciiTheme="minorHAnsi" w:hAnsiTheme="minorHAnsi" w:cs="Courier New"/>
          <w:sz w:val="22"/>
          <w:szCs w:val="22"/>
        </w:rPr>
        <w:t>.0</w:t>
      </w:r>
      <w:r w:rsidR="008D4F20">
        <w:rPr>
          <w:rFonts w:asciiTheme="minorHAnsi" w:hAnsiTheme="minorHAnsi" w:cs="Courier New"/>
          <w:sz w:val="22"/>
          <w:szCs w:val="22"/>
        </w:rPr>
        <w:t>5</w:t>
      </w:r>
      <w:r>
        <w:rPr>
          <w:rFonts w:asciiTheme="minorHAnsi" w:hAnsiTheme="minorHAnsi" w:cs="Courier New"/>
          <w:sz w:val="22"/>
          <w:szCs w:val="22"/>
        </w:rPr>
        <w:tab/>
      </w:r>
      <w:r w:rsidR="00390AA0">
        <w:rPr>
          <w:rFonts w:asciiTheme="minorHAnsi" w:hAnsiTheme="minorHAnsi" w:cs="Courier New"/>
          <w:sz w:val="22"/>
          <w:szCs w:val="22"/>
        </w:rPr>
        <w:t>Resolution to Authorize Approval of the Capital Budget for the fiscal year October 1, 2020 through September 30, 2021</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7250A3">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t>Vice-Chair</w:t>
      </w:r>
      <w:r w:rsidRPr="00823C24">
        <w:rPr>
          <w:rFonts w:asciiTheme="minorHAnsi" w:hAnsiTheme="minorHAnsi" w:cs="Courier New"/>
          <w:sz w:val="22"/>
          <w:szCs w:val="22"/>
        </w:rPr>
        <w:t xml:space="preserve">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 xml:space="preserve">made the motion and </w:t>
      </w:r>
      <w:r>
        <w:rPr>
          <w:rFonts w:asciiTheme="minorHAnsi" w:hAnsiTheme="minorHAnsi" w:cs="Courier New"/>
          <w:sz w:val="22"/>
          <w:szCs w:val="22"/>
        </w:rPr>
        <w:t>Commissioner</w:t>
      </w:r>
      <w:r w:rsidR="00390AA0">
        <w:rPr>
          <w:rFonts w:asciiTheme="minorHAnsi" w:hAnsiTheme="minorHAnsi" w:cs="Courier New"/>
          <w:sz w:val="22"/>
          <w:szCs w:val="22"/>
        </w:rPr>
        <w:t xml:space="preserve"> </w:t>
      </w:r>
      <w:proofErr w:type="spellStart"/>
      <w:r w:rsidR="00390AA0">
        <w:rPr>
          <w:rFonts w:asciiTheme="minorHAnsi" w:hAnsiTheme="minorHAnsi" w:cs="Courier New"/>
          <w:sz w:val="22"/>
          <w:szCs w:val="22"/>
        </w:rPr>
        <w:t>Lewit</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seconded.</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7250A3">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p>
    <w:p w:rsidR="007250A3" w:rsidRDefault="007250A3" w:rsidP="007250A3">
      <w:pPr>
        <w:autoSpaceDE w:val="0"/>
        <w:autoSpaceDN w:val="0"/>
        <w:adjustRightInd w:val="0"/>
        <w:rPr>
          <w:rFonts w:asciiTheme="minorHAnsi" w:hAnsiTheme="minorHAnsi" w:cs="Courier New"/>
          <w:sz w:val="22"/>
          <w:szCs w:val="22"/>
        </w:rPr>
      </w:pPr>
    </w:p>
    <w:p w:rsidR="007250A3" w:rsidRDefault="007250A3" w:rsidP="008D4F20">
      <w:pPr>
        <w:autoSpaceDE w:val="0"/>
        <w:autoSpaceDN w:val="0"/>
        <w:adjustRightInd w:val="0"/>
        <w:ind w:left="1440" w:hanging="1440"/>
        <w:rPr>
          <w:rFonts w:asciiTheme="minorHAnsi" w:hAnsiTheme="minorHAnsi" w:cs="Courier New"/>
          <w:sz w:val="22"/>
          <w:szCs w:val="22"/>
        </w:rPr>
      </w:pPr>
      <w:r>
        <w:rPr>
          <w:rFonts w:asciiTheme="minorHAnsi" w:hAnsiTheme="minorHAnsi" w:cs="Courier New"/>
          <w:sz w:val="22"/>
          <w:szCs w:val="22"/>
        </w:rPr>
        <w:t>2020-0</w:t>
      </w:r>
      <w:r w:rsidR="00390AA0">
        <w:rPr>
          <w:rFonts w:asciiTheme="minorHAnsi" w:hAnsiTheme="minorHAnsi" w:cs="Courier New"/>
          <w:sz w:val="22"/>
          <w:szCs w:val="22"/>
        </w:rPr>
        <w:t>7</w:t>
      </w:r>
      <w:r>
        <w:rPr>
          <w:rFonts w:asciiTheme="minorHAnsi" w:hAnsiTheme="minorHAnsi" w:cs="Courier New"/>
          <w:sz w:val="22"/>
          <w:szCs w:val="22"/>
        </w:rPr>
        <w:t>.0</w:t>
      </w:r>
      <w:r w:rsidR="00390AA0">
        <w:rPr>
          <w:rFonts w:asciiTheme="minorHAnsi" w:hAnsiTheme="minorHAnsi" w:cs="Courier New"/>
          <w:sz w:val="22"/>
          <w:szCs w:val="22"/>
        </w:rPr>
        <w:t>6</w:t>
      </w:r>
      <w:r>
        <w:rPr>
          <w:rFonts w:asciiTheme="minorHAnsi" w:hAnsiTheme="minorHAnsi" w:cs="Courier New"/>
          <w:sz w:val="22"/>
          <w:szCs w:val="22"/>
        </w:rPr>
        <w:tab/>
        <w:t xml:space="preserve">Resolution to </w:t>
      </w:r>
      <w:r w:rsidR="008D4F20">
        <w:rPr>
          <w:rFonts w:asciiTheme="minorHAnsi" w:hAnsiTheme="minorHAnsi" w:cs="Courier New"/>
          <w:sz w:val="22"/>
          <w:szCs w:val="22"/>
        </w:rPr>
        <w:t>A</w:t>
      </w:r>
      <w:r w:rsidR="00390AA0">
        <w:rPr>
          <w:rFonts w:asciiTheme="minorHAnsi" w:hAnsiTheme="minorHAnsi" w:cs="Courier New"/>
          <w:sz w:val="22"/>
          <w:szCs w:val="22"/>
        </w:rPr>
        <w:t>ward a Contract for Resident Services Program</w:t>
      </w:r>
    </w:p>
    <w:p w:rsidR="007250A3" w:rsidRDefault="007250A3" w:rsidP="00390AA0">
      <w:pPr>
        <w:autoSpaceDE w:val="0"/>
        <w:autoSpaceDN w:val="0"/>
        <w:adjustRightInd w:val="0"/>
        <w:rPr>
          <w:rFonts w:asciiTheme="minorHAnsi" w:hAnsiTheme="minorHAnsi" w:cs="Courier New"/>
          <w:sz w:val="22"/>
          <w:szCs w:val="22"/>
        </w:rPr>
      </w:pPr>
    </w:p>
    <w:p w:rsidR="007250A3" w:rsidRDefault="007250A3" w:rsidP="007250A3">
      <w:pPr>
        <w:autoSpaceDE w:val="0"/>
        <w:autoSpaceDN w:val="0"/>
        <w:adjustRightInd w:val="0"/>
        <w:ind w:left="720" w:firstLine="720"/>
        <w:rPr>
          <w:rFonts w:asciiTheme="minorHAnsi" w:hAnsiTheme="minorHAnsi" w:cs="Courier New"/>
          <w:sz w:val="22"/>
          <w:szCs w:val="22"/>
        </w:rPr>
      </w:pPr>
      <w:r>
        <w:rPr>
          <w:rFonts w:asciiTheme="minorHAnsi" w:hAnsiTheme="minorHAnsi" w:cs="Courier New"/>
          <w:sz w:val="22"/>
          <w:szCs w:val="22"/>
        </w:rPr>
        <w:t>Vice-Chair</w:t>
      </w:r>
      <w:r w:rsidRPr="00823C24">
        <w:rPr>
          <w:rFonts w:asciiTheme="minorHAnsi" w:hAnsiTheme="minorHAnsi" w:cs="Courier New"/>
          <w:sz w:val="22"/>
          <w:szCs w:val="22"/>
        </w:rPr>
        <w:t xml:space="preserve">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w:t>
      </w:r>
      <w:r w:rsidRPr="007B2AC9">
        <w:rPr>
          <w:rFonts w:asciiTheme="minorHAnsi" w:hAnsiTheme="minorHAnsi" w:cs="Courier New"/>
          <w:sz w:val="22"/>
          <w:szCs w:val="22"/>
        </w:rPr>
        <w:t xml:space="preserve">made the motion and </w:t>
      </w:r>
      <w:r>
        <w:rPr>
          <w:rFonts w:asciiTheme="minorHAnsi" w:hAnsiTheme="minorHAnsi" w:cs="Courier New"/>
          <w:sz w:val="22"/>
          <w:szCs w:val="22"/>
        </w:rPr>
        <w:t>Commissioner</w:t>
      </w:r>
      <w:r w:rsidRPr="007B2AC9">
        <w:rPr>
          <w:rFonts w:asciiTheme="minorHAnsi" w:hAnsiTheme="minorHAnsi" w:cs="Courier New"/>
          <w:sz w:val="22"/>
          <w:szCs w:val="22"/>
        </w:rPr>
        <w:t xml:space="preserve"> </w:t>
      </w:r>
      <w:r>
        <w:rPr>
          <w:rFonts w:asciiTheme="minorHAnsi" w:hAnsiTheme="minorHAnsi" w:cs="Courier New"/>
          <w:sz w:val="22"/>
          <w:szCs w:val="22"/>
        </w:rPr>
        <w:t xml:space="preserve">Forman </w:t>
      </w:r>
      <w:r w:rsidRPr="007B2AC9">
        <w:rPr>
          <w:rFonts w:asciiTheme="minorHAnsi" w:hAnsiTheme="minorHAnsi" w:cs="Courier New"/>
          <w:sz w:val="22"/>
          <w:szCs w:val="22"/>
        </w:rPr>
        <w:t>seconded.</w:t>
      </w:r>
    </w:p>
    <w:p w:rsidR="007250A3" w:rsidRDefault="007250A3" w:rsidP="007250A3">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
    <w:p w:rsidR="007250A3" w:rsidRDefault="007250A3" w:rsidP="007250A3">
      <w:pPr>
        <w:autoSpaceDE w:val="0"/>
        <w:autoSpaceDN w:val="0"/>
        <w:adjustRightInd w:val="0"/>
        <w:ind w:left="1440"/>
        <w:rPr>
          <w:rFonts w:asciiTheme="minorHAnsi" w:hAnsiTheme="minorHAnsi" w:cs="Courier New"/>
          <w:sz w:val="22"/>
          <w:szCs w:val="22"/>
        </w:rPr>
      </w:pPr>
    </w:p>
    <w:p w:rsidR="001D79CB" w:rsidRDefault="001D79CB" w:rsidP="00AB6776">
      <w:pPr>
        <w:autoSpaceDE w:val="0"/>
        <w:autoSpaceDN w:val="0"/>
        <w:adjustRightInd w:val="0"/>
        <w:ind w:left="1440"/>
        <w:rPr>
          <w:rFonts w:asciiTheme="minorHAnsi" w:hAnsiTheme="minorHAnsi" w:cs="Courier New"/>
          <w:sz w:val="22"/>
          <w:szCs w:val="22"/>
        </w:rPr>
      </w:pPr>
    </w:p>
    <w:p w:rsidR="006C5314" w:rsidRDefault="006C5314" w:rsidP="007250A3">
      <w:pPr>
        <w:autoSpaceDE w:val="0"/>
        <w:autoSpaceDN w:val="0"/>
        <w:adjustRightInd w:val="0"/>
        <w:ind w:left="1440"/>
        <w:rPr>
          <w:rFonts w:asciiTheme="minorHAnsi" w:hAnsiTheme="minorHAnsi" w:cs="Courier New"/>
          <w:sz w:val="22"/>
          <w:szCs w:val="22"/>
        </w:rPr>
      </w:pPr>
    </w:p>
    <w:p w:rsidR="006C5314" w:rsidRDefault="006C5314" w:rsidP="007250A3">
      <w:pPr>
        <w:autoSpaceDE w:val="0"/>
        <w:autoSpaceDN w:val="0"/>
        <w:adjustRightInd w:val="0"/>
        <w:ind w:left="1440"/>
        <w:rPr>
          <w:rFonts w:asciiTheme="minorHAnsi" w:hAnsiTheme="minorHAnsi" w:cs="Courier New"/>
          <w:sz w:val="22"/>
          <w:szCs w:val="22"/>
        </w:rPr>
      </w:pPr>
    </w:p>
    <w:p w:rsidR="006C5314" w:rsidRDefault="006C5314" w:rsidP="007250A3">
      <w:pPr>
        <w:autoSpaceDE w:val="0"/>
        <w:autoSpaceDN w:val="0"/>
        <w:adjustRightInd w:val="0"/>
        <w:ind w:left="1440"/>
        <w:rPr>
          <w:rFonts w:asciiTheme="minorHAnsi" w:hAnsiTheme="minorHAnsi" w:cs="Courier New"/>
          <w:sz w:val="22"/>
          <w:szCs w:val="22"/>
        </w:rPr>
      </w:pPr>
    </w:p>
    <w:p w:rsidR="006C5314" w:rsidRDefault="006C5314" w:rsidP="007250A3">
      <w:pPr>
        <w:autoSpaceDE w:val="0"/>
        <w:autoSpaceDN w:val="0"/>
        <w:adjustRightInd w:val="0"/>
        <w:ind w:left="1440"/>
        <w:rPr>
          <w:rFonts w:asciiTheme="minorHAnsi" w:hAnsiTheme="minorHAnsi" w:cs="Courier New"/>
          <w:sz w:val="22"/>
          <w:szCs w:val="22"/>
        </w:rPr>
      </w:pPr>
    </w:p>
    <w:p w:rsidR="00E61906" w:rsidRDefault="007250A3" w:rsidP="006C5314">
      <w:pPr>
        <w:autoSpaceDE w:val="0"/>
        <w:autoSpaceDN w:val="0"/>
        <w:adjustRightInd w:val="0"/>
        <w:ind w:left="1440"/>
        <w:rPr>
          <w:rFonts w:asciiTheme="minorHAnsi" w:hAnsiTheme="minorHAnsi" w:cs="Courier New"/>
          <w:sz w:val="22"/>
          <w:szCs w:val="22"/>
        </w:rPr>
      </w:pPr>
      <w:r w:rsidRPr="007B2AC9">
        <w:rPr>
          <w:rFonts w:asciiTheme="minorHAnsi" w:hAnsiTheme="minorHAnsi" w:cs="Courier New"/>
          <w:sz w:val="22"/>
          <w:szCs w:val="22"/>
        </w:rPr>
        <w:t>There being no</w:t>
      </w:r>
      <w:r>
        <w:rPr>
          <w:rFonts w:asciiTheme="minorHAnsi" w:hAnsiTheme="minorHAnsi" w:cs="Courier New"/>
          <w:sz w:val="22"/>
          <w:szCs w:val="22"/>
        </w:rPr>
        <w:t xml:space="preserve"> further </w:t>
      </w:r>
      <w:r w:rsidRPr="007B2AC9">
        <w:rPr>
          <w:rFonts w:asciiTheme="minorHAnsi" w:hAnsiTheme="minorHAnsi" w:cs="Courier New"/>
          <w:sz w:val="22"/>
          <w:szCs w:val="22"/>
        </w:rPr>
        <w:t xml:space="preserve">questions, comments or discussion </w:t>
      </w:r>
      <w:r>
        <w:rPr>
          <w:rFonts w:asciiTheme="minorHAnsi" w:hAnsiTheme="minorHAnsi" w:cs="Courier New"/>
          <w:sz w:val="22"/>
          <w:szCs w:val="22"/>
        </w:rPr>
        <w:t xml:space="preserve">Mr. </w:t>
      </w:r>
      <w:proofErr w:type="spellStart"/>
      <w:r>
        <w:rPr>
          <w:rFonts w:asciiTheme="minorHAnsi" w:hAnsiTheme="minorHAnsi" w:cs="Courier New"/>
          <w:sz w:val="22"/>
          <w:szCs w:val="22"/>
        </w:rPr>
        <w:t>Recko</w:t>
      </w:r>
      <w:proofErr w:type="spellEnd"/>
      <w:r w:rsidRPr="007B2AC9">
        <w:rPr>
          <w:rFonts w:asciiTheme="minorHAnsi" w:hAnsiTheme="minorHAnsi" w:cs="Courier New"/>
          <w:sz w:val="22"/>
          <w:szCs w:val="22"/>
        </w:rPr>
        <w:t xml:space="preserve"> took the roll</w:t>
      </w:r>
      <w:r>
        <w:rPr>
          <w:rFonts w:asciiTheme="minorHAnsi" w:hAnsiTheme="minorHAnsi" w:cs="Courier New"/>
          <w:sz w:val="22"/>
          <w:szCs w:val="22"/>
        </w:rPr>
        <w:t xml:space="preserve"> on the resolution. </w:t>
      </w:r>
      <w:r w:rsidRPr="007B2AC9">
        <w:rPr>
          <w:rFonts w:asciiTheme="minorHAnsi" w:hAnsiTheme="minorHAnsi" w:cs="Courier New"/>
          <w:sz w:val="22"/>
          <w:szCs w:val="22"/>
        </w:rPr>
        <w:t>On roll call vote,</w:t>
      </w:r>
      <w:r>
        <w:rPr>
          <w:rFonts w:asciiTheme="minorHAnsi" w:hAnsiTheme="minorHAnsi" w:cs="Courier New"/>
          <w:sz w:val="22"/>
          <w:szCs w:val="22"/>
        </w:rPr>
        <w:t xml:space="preserve"> Chairperson Mello,</w:t>
      </w:r>
      <w:r w:rsidRPr="007B2AC9">
        <w:rPr>
          <w:rFonts w:asciiTheme="minorHAnsi" w:hAnsiTheme="minorHAnsi" w:cs="Courier New"/>
          <w:sz w:val="22"/>
          <w:szCs w:val="22"/>
        </w:rPr>
        <w:t xml:space="preserve"> </w:t>
      </w:r>
      <w:r>
        <w:rPr>
          <w:rFonts w:asciiTheme="minorHAnsi" w:hAnsiTheme="minorHAnsi" w:cs="Courier New"/>
          <w:sz w:val="22"/>
          <w:szCs w:val="22"/>
        </w:rPr>
        <w:t xml:space="preserve">Commissioner Forman, Commissioner Impastato, Commissioner </w:t>
      </w:r>
      <w:proofErr w:type="spellStart"/>
      <w:r>
        <w:rPr>
          <w:rFonts w:asciiTheme="minorHAnsi" w:hAnsiTheme="minorHAnsi" w:cs="Courier New"/>
          <w:sz w:val="22"/>
          <w:szCs w:val="22"/>
        </w:rPr>
        <w:t>Lewit</w:t>
      </w:r>
      <w:proofErr w:type="spellEnd"/>
      <w:r>
        <w:rPr>
          <w:rFonts w:asciiTheme="minorHAnsi" w:hAnsiTheme="minorHAnsi" w:cs="Courier New"/>
          <w:sz w:val="22"/>
          <w:szCs w:val="22"/>
        </w:rPr>
        <w:t xml:space="preserve">, Vice- 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Commissioner Smith and</w:t>
      </w:r>
      <w:r w:rsidRPr="008443BB">
        <w:rPr>
          <w:rFonts w:asciiTheme="minorHAnsi" w:hAnsiTheme="minorHAnsi" w:cs="Courier New"/>
          <w:sz w:val="22"/>
          <w:szCs w:val="22"/>
        </w:rPr>
        <w:t xml:space="preserve"> </w:t>
      </w:r>
      <w:r>
        <w:rPr>
          <w:rFonts w:asciiTheme="minorHAnsi" w:hAnsiTheme="minorHAnsi" w:cs="Courier New"/>
          <w:sz w:val="22"/>
          <w:szCs w:val="22"/>
        </w:rPr>
        <w:t xml:space="preserve">Commissioner Vega voted </w:t>
      </w:r>
      <w:r w:rsidRPr="007B2AC9">
        <w:rPr>
          <w:rFonts w:asciiTheme="minorHAnsi" w:hAnsiTheme="minorHAnsi" w:cs="Courier New"/>
          <w:sz w:val="22"/>
          <w:szCs w:val="22"/>
        </w:rPr>
        <w:t>“Yes</w:t>
      </w:r>
      <w:r>
        <w:rPr>
          <w:rFonts w:asciiTheme="minorHAnsi" w:hAnsiTheme="minorHAnsi" w:cs="Courier New"/>
          <w:sz w:val="22"/>
          <w:szCs w:val="22"/>
        </w:rPr>
        <w:t xml:space="preserve">”. </w:t>
      </w:r>
      <w:r>
        <w:rPr>
          <w:rFonts w:asciiTheme="minorHAnsi" w:hAnsiTheme="minorHAnsi" w:cs="Courier New"/>
          <w:sz w:val="22"/>
          <w:szCs w:val="22"/>
        </w:rPr>
        <w:tab/>
      </w:r>
      <w:r>
        <w:rPr>
          <w:rFonts w:asciiTheme="minorHAnsi" w:hAnsiTheme="minorHAnsi" w:cs="Courier New"/>
          <w:sz w:val="22"/>
          <w:szCs w:val="22"/>
        </w:rPr>
        <w:tab/>
      </w:r>
    </w:p>
    <w:p w:rsidR="001C43B0" w:rsidRDefault="001C43B0" w:rsidP="0002041E">
      <w:pPr>
        <w:autoSpaceDE w:val="0"/>
        <w:autoSpaceDN w:val="0"/>
        <w:adjustRightInd w:val="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
    <w:p w:rsidR="00E61906" w:rsidRDefault="00E61906"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sidR="001913E3">
        <w:rPr>
          <w:rFonts w:asciiTheme="minorHAnsi" w:hAnsiTheme="minorHAnsi" w:cs="Courier New"/>
          <w:sz w:val="22"/>
          <w:szCs w:val="22"/>
        </w:rPr>
        <w:t>NEW BUSINESS</w:t>
      </w:r>
    </w:p>
    <w:p w:rsidR="006C5314" w:rsidRDefault="006C5314" w:rsidP="00222687">
      <w:pPr>
        <w:autoSpaceDE w:val="0"/>
        <w:autoSpaceDN w:val="0"/>
        <w:adjustRightInd w:val="0"/>
        <w:ind w:left="1440"/>
        <w:rPr>
          <w:rFonts w:asciiTheme="minorHAnsi" w:hAnsiTheme="minorHAnsi" w:cs="Courier New"/>
          <w:sz w:val="22"/>
          <w:szCs w:val="22"/>
        </w:rPr>
      </w:pPr>
    </w:p>
    <w:p w:rsidR="006C5314" w:rsidRDefault="006C5314"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Chairperson Mello </w:t>
      </w:r>
    </w:p>
    <w:p w:rsidR="006C5314" w:rsidRDefault="006C5314"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Committee were distributed. I made myself Chair of the new committee and Commissioner Smith and Commissioner Vega reach out to me to have meetings you can shoot me a text and you can email me. </w:t>
      </w:r>
    </w:p>
    <w:p w:rsidR="001913E3" w:rsidRDefault="001913E3" w:rsidP="00222687">
      <w:pPr>
        <w:autoSpaceDE w:val="0"/>
        <w:autoSpaceDN w:val="0"/>
        <w:adjustRightInd w:val="0"/>
        <w:ind w:left="1440"/>
        <w:rPr>
          <w:rFonts w:asciiTheme="minorHAnsi" w:hAnsiTheme="minorHAnsi" w:cs="Courier New"/>
          <w:sz w:val="22"/>
          <w:szCs w:val="22"/>
        </w:rPr>
      </w:pPr>
    </w:p>
    <w:p w:rsidR="00E61906" w:rsidRDefault="001913E3"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Chairperson Mello ask if all in favor of adjournment. </w:t>
      </w:r>
    </w:p>
    <w:p w:rsidR="006C5314" w:rsidRDefault="006C5314" w:rsidP="00222687">
      <w:pPr>
        <w:autoSpaceDE w:val="0"/>
        <w:autoSpaceDN w:val="0"/>
        <w:adjustRightInd w:val="0"/>
        <w:ind w:left="1440"/>
        <w:rPr>
          <w:rFonts w:asciiTheme="minorHAnsi" w:hAnsiTheme="minorHAnsi" w:cs="Courier New"/>
          <w:sz w:val="22"/>
          <w:szCs w:val="22"/>
        </w:rPr>
      </w:pPr>
    </w:p>
    <w:p w:rsidR="006C5314" w:rsidRDefault="006C5314"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Motion to Adjourn</w:t>
      </w:r>
    </w:p>
    <w:p w:rsidR="006C5314" w:rsidRDefault="006C5314" w:rsidP="00222687">
      <w:pPr>
        <w:autoSpaceDE w:val="0"/>
        <w:autoSpaceDN w:val="0"/>
        <w:adjustRightInd w:val="0"/>
        <w:ind w:left="1440"/>
        <w:rPr>
          <w:rFonts w:asciiTheme="minorHAnsi" w:hAnsiTheme="minorHAnsi" w:cs="Courier New"/>
          <w:sz w:val="22"/>
          <w:szCs w:val="22"/>
        </w:rPr>
      </w:pPr>
    </w:p>
    <w:p w:rsidR="006C5314" w:rsidRDefault="006C5314"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Vice-Chair </w:t>
      </w:r>
      <w:proofErr w:type="spellStart"/>
      <w:r>
        <w:rPr>
          <w:rFonts w:asciiTheme="minorHAnsi" w:hAnsiTheme="minorHAnsi" w:cs="Courier New"/>
          <w:sz w:val="22"/>
          <w:szCs w:val="22"/>
        </w:rPr>
        <w:t>Seitzman</w:t>
      </w:r>
      <w:proofErr w:type="spellEnd"/>
      <w:r>
        <w:rPr>
          <w:rFonts w:asciiTheme="minorHAnsi" w:hAnsiTheme="minorHAnsi" w:cs="Courier New"/>
          <w:sz w:val="22"/>
          <w:szCs w:val="22"/>
        </w:rPr>
        <w:t xml:space="preserve"> motion and Chairperson Mello seconded</w:t>
      </w:r>
    </w:p>
    <w:p w:rsidR="001913E3" w:rsidRDefault="001913E3" w:rsidP="00222687">
      <w:pPr>
        <w:autoSpaceDE w:val="0"/>
        <w:autoSpaceDN w:val="0"/>
        <w:adjustRightInd w:val="0"/>
        <w:ind w:left="1440"/>
        <w:rPr>
          <w:rFonts w:asciiTheme="minorHAnsi" w:hAnsiTheme="minorHAnsi" w:cs="Courier New"/>
          <w:sz w:val="22"/>
          <w:szCs w:val="22"/>
        </w:rPr>
      </w:pPr>
    </w:p>
    <w:p w:rsidR="00E61906" w:rsidRDefault="00E61906" w:rsidP="00222687">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 xml:space="preserve">All board members answered in the affirmative. </w:t>
      </w:r>
    </w:p>
    <w:p w:rsidR="00E61906" w:rsidRDefault="00E61906" w:rsidP="00222687">
      <w:pPr>
        <w:autoSpaceDE w:val="0"/>
        <w:autoSpaceDN w:val="0"/>
        <w:adjustRightInd w:val="0"/>
        <w:ind w:left="1440"/>
        <w:rPr>
          <w:rFonts w:asciiTheme="minorHAnsi" w:hAnsiTheme="minorHAnsi" w:cs="Courier New"/>
          <w:sz w:val="22"/>
          <w:szCs w:val="22"/>
        </w:rPr>
      </w:pPr>
    </w:p>
    <w:p w:rsidR="00A61C44" w:rsidRPr="001913E3" w:rsidRDefault="001C43B0" w:rsidP="00D074E2">
      <w:pPr>
        <w:autoSpaceDE w:val="0"/>
        <w:autoSpaceDN w:val="0"/>
        <w:adjustRightInd w:val="0"/>
        <w:ind w:left="144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sidR="00E61906">
        <w:rPr>
          <w:rFonts w:asciiTheme="minorHAnsi" w:hAnsiTheme="minorHAnsi" w:cs="Courier New"/>
          <w:sz w:val="22"/>
          <w:szCs w:val="22"/>
        </w:rPr>
        <w:t>(</w:t>
      </w:r>
      <w:r>
        <w:rPr>
          <w:rFonts w:asciiTheme="minorHAnsi" w:hAnsiTheme="minorHAnsi" w:cs="Courier New"/>
          <w:sz w:val="22"/>
          <w:szCs w:val="22"/>
        </w:rPr>
        <w:t xml:space="preserve">The meeting concluded at </w:t>
      </w:r>
      <w:r w:rsidR="006C5314">
        <w:rPr>
          <w:rFonts w:asciiTheme="minorHAnsi" w:hAnsiTheme="minorHAnsi" w:cs="Courier New"/>
          <w:sz w:val="22"/>
          <w:szCs w:val="22"/>
        </w:rPr>
        <w:t>8</w:t>
      </w:r>
      <w:r w:rsidR="00190D4C">
        <w:rPr>
          <w:rFonts w:asciiTheme="minorHAnsi" w:hAnsiTheme="minorHAnsi" w:cs="Courier New"/>
          <w:sz w:val="22"/>
          <w:szCs w:val="22"/>
        </w:rPr>
        <w:t xml:space="preserve">: </w:t>
      </w:r>
      <w:r w:rsidR="006C5314">
        <w:rPr>
          <w:rFonts w:asciiTheme="minorHAnsi" w:hAnsiTheme="minorHAnsi" w:cs="Courier New"/>
          <w:sz w:val="22"/>
          <w:szCs w:val="22"/>
        </w:rPr>
        <w:t>3</w:t>
      </w:r>
      <w:r w:rsidR="00D074E2">
        <w:rPr>
          <w:rFonts w:asciiTheme="minorHAnsi" w:hAnsiTheme="minorHAnsi" w:cs="Courier New"/>
          <w:sz w:val="22"/>
          <w:szCs w:val="22"/>
        </w:rPr>
        <w:t>0</w:t>
      </w:r>
      <w:r w:rsidR="006C5314">
        <w:rPr>
          <w:rFonts w:asciiTheme="minorHAnsi" w:hAnsiTheme="minorHAnsi" w:cs="Courier New"/>
          <w:sz w:val="22"/>
          <w:szCs w:val="22"/>
        </w:rPr>
        <w:t>PM)</w:t>
      </w: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222687" w:rsidRDefault="00222687" w:rsidP="00A61C44">
      <w:pPr>
        <w:pStyle w:val="ListParagraph"/>
        <w:autoSpaceDE w:val="0"/>
        <w:autoSpaceDN w:val="0"/>
        <w:adjustRightInd w:val="0"/>
        <w:ind w:left="2160"/>
        <w:rPr>
          <w:rFonts w:asciiTheme="minorHAnsi" w:hAnsiTheme="minorHAnsi" w:cs="Courier New"/>
          <w:sz w:val="22"/>
          <w:szCs w:val="22"/>
        </w:rPr>
      </w:pPr>
    </w:p>
    <w:p w:rsidR="00222687" w:rsidRDefault="001913E3" w:rsidP="00A61C44">
      <w:pPr>
        <w:pStyle w:val="ListParagraph"/>
        <w:autoSpaceDE w:val="0"/>
        <w:autoSpaceDN w:val="0"/>
        <w:adjustRightInd w:val="0"/>
        <w:ind w:left="2160"/>
        <w:rPr>
          <w:rFonts w:asciiTheme="minorHAnsi" w:hAnsiTheme="minorHAnsi" w:cs="Courier New"/>
          <w:sz w:val="22"/>
          <w:szCs w:val="22"/>
        </w:rPr>
      </w:pPr>
      <w:r>
        <w:rPr>
          <w:rFonts w:asciiTheme="minorHAnsi" w:hAnsiTheme="minorHAnsi" w:cs="Courier New"/>
          <w:sz w:val="22"/>
          <w:szCs w:val="22"/>
        </w:rPr>
        <w:t>`</w:t>
      </w:r>
    </w:p>
    <w:p w:rsidR="00222687" w:rsidRDefault="00222687" w:rsidP="00A61C44">
      <w:pPr>
        <w:pStyle w:val="ListParagraph"/>
        <w:autoSpaceDE w:val="0"/>
        <w:autoSpaceDN w:val="0"/>
        <w:adjustRightInd w:val="0"/>
        <w:ind w:left="2160"/>
        <w:rPr>
          <w:rFonts w:asciiTheme="minorHAnsi" w:hAnsiTheme="minorHAnsi" w:cs="Courier New"/>
          <w:sz w:val="22"/>
          <w:szCs w:val="22"/>
        </w:rPr>
      </w:pPr>
    </w:p>
    <w:p w:rsidR="00222687" w:rsidRDefault="00222687" w:rsidP="00A61C44">
      <w:pPr>
        <w:pStyle w:val="ListParagraph"/>
        <w:autoSpaceDE w:val="0"/>
        <w:autoSpaceDN w:val="0"/>
        <w:adjustRightInd w:val="0"/>
        <w:ind w:left="2160"/>
        <w:rPr>
          <w:rFonts w:asciiTheme="minorHAnsi" w:hAnsiTheme="minorHAnsi" w:cs="Courier New"/>
          <w:sz w:val="22"/>
          <w:szCs w:val="22"/>
        </w:rPr>
      </w:pPr>
    </w:p>
    <w:p w:rsid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Pr="00A61C44" w:rsidRDefault="00A61C44" w:rsidP="00A61C44">
      <w:pPr>
        <w:pStyle w:val="ListParagraph"/>
        <w:autoSpaceDE w:val="0"/>
        <w:autoSpaceDN w:val="0"/>
        <w:adjustRightInd w:val="0"/>
        <w:ind w:left="2160"/>
        <w:rPr>
          <w:rFonts w:asciiTheme="minorHAnsi" w:hAnsiTheme="minorHAnsi" w:cs="Courier New"/>
          <w:sz w:val="22"/>
          <w:szCs w:val="22"/>
        </w:rPr>
      </w:pPr>
    </w:p>
    <w:p w:rsidR="00A61C44" w:rsidRPr="00A61C44" w:rsidRDefault="00A61C44" w:rsidP="00A61C44">
      <w:pPr>
        <w:autoSpaceDE w:val="0"/>
        <w:autoSpaceDN w:val="0"/>
        <w:adjustRightInd w:val="0"/>
        <w:ind w:left="1800"/>
        <w:rPr>
          <w:rFonts w:asciiTheme="minorHAnsi" w:hAnsiTheme="minorHAnsi" w:cs="Courier New"/>
          <w:sz w:val="22"/>
          <w:szCs w:val="22"/>
        </w:rPr>
      </w:pPr>
    </w:p>
    <w:p w:rsidR="00222687" w:rsidRPr="00222687" w:rsidRDefault="00222687" w:rsidP="00222687">
      <w:pPr>
        <w:pStyle w:val="ListParagraph"/>
        <w:autoSpaceDE w:val="0"/>
        <w:autoSpaceDN w:val="0"/>
        <w:adjustRightInd w:val="0"/>
        <w:ind w:left="2160"/>
        <w:rPr>
          <w:rFonts w:asciiTheme="minorHAnsi" w:hAnsiTheme="minorHAnsi" w:cs="Courier New"/>
          <w:sz w:val="22"/>
          <w:szCs w:val="22"/>
        </w:rPr>
      </w:pPr>
    </w:p>
    <w:p w:rsidR="00B6764C" w:rsidRPr="001913E3" w:rsidRDefault="00B6764C" w:rsidP="001913E3">
      <w:pPr>
        <w:autoSpaceDE w:val="0"/>
        <w:autoSpaceDN w:val="0"/>
        <w:adjustRightInd w:val="0"/>
        <w:rPr>
          <w:rFonts w:asciiTheme="minorHAnsi" w:hAnsiTheme="minorHAnsi" w:cs="Courier New"/>
          <w:sz w:val="22"/>
          <w:szCs w:val="22"/>
        </w:rPr>
      </w:pPr>
    </w:p>
    <w:p w:rsidR="00B6764C" w:rsidRDefault="00B6764C"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B6764C">
      <w:pPr>
        <w:autoSpaceDE w:val="0"/>
        <w:autoSpaceDN w:val="0"/>
        <w:adjustRightInd w:val="0"/>
        <w:jc w:val="center"/>
        <w:rPr>
          <w:rFonts w:asciiTheme="minorHAnsi" w:hAnsiTheme="minorHAnsi" w:cs="Courier New"/>
          <w:sz w:val="22"/>
          <w:szCs w:val="22"/>
        </w:rPr>
      </w:pPr>
    </w:p>
    <w:p w:rsidR="00A61C44" w:rsidRDefault="00A61C44" w:rsidP="008F2D12">
      <w:pPr>
        <w:autoSpaceDE w:val="0"/>
        <w:autoSpaceDN w:val="0"/>
        <w:adjustRightInd w:val="0"/>
        <w:rPr>
          <w:rFonts w:asciiTheme="minorHAnsi" w:hAnsiTheme="minorHAnsi" w:cs="Courier New"/>
          <w:sz w:val="22"/>
          <w:szCs w:val="22"/>
        </w:rPr>
      </w:pPr>
    </w:p>
    <w:sectPr w:rsidR="00A61C44" w:rsidSect="00353B0E">
      <w:headerReference w:type="default"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1E" w:rsidRDefault="0002041E">
      <w:r>
        <w:separator/>
      </w:r>
    </w:p>
  </w:endnote>
  <w:endnote w:type="continuationSeparator" w:id="0">
    <w:p w:rsidR="0002041E" w:rsidRDefault="000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E" w:rsidRDefault="0002041E">
    <w:pPr>
      <w:pStyle w:val="Footer"/>
    </w:pPr>
  </w:p>
  <w:p w:rsidR="0002041E" w:rsidRDefault="0002041E">
    <w:pPr>
      <w:pStyle w:val="Footer"/>
    </w:pPr>
  </w:p>
  <w:p w:rsidR="0002041E" w:rsidRDefault="0002041E">
    <w:pPr>
      <w:pStyle w:val="Footer"/>
    </w:pPr>
  </w:p>
  <w:p w:rsidR="0002041E" w:rsidRDefault="0002041E">
    <w:pPr>
      <w:pStyle w:val="Footer"/>
    </w:pPr>
  </w:p>
  <w:p w:rsidR="0002041E" w:rsidRDefault="0002041E" w:rsidP="003D6F79">
    <w:pPr>
      <w:pStyle w:val="Footer"/>
      <w:tabs>
        <w:tab w:val="clear" w:pos="4320"/>
        <w:tab w:val="clear" w:pos="8640"/>
        <w:tab w:val="left" w:pos="35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E" w:rsidRDefault="0002041E">
    <w:pPr>
      <w:pStyle w:val="Footer"/>
    </w:pPr>
  </w:p>
  <w:p w:rsidR="0002041E" w:rsidRDefault="0002041E">
    <w:pPr>
      <w:pStyle w:val="Footer"/>
    </w:pPr>
  </w:p>
  <w:p w:rsidR="0002041E" w:rsidRDefault="0002041E">
    <w:pPr>
      <w:pStyle w:val="Footer"/>
    </w:pPr>
  </w:p>
  <w:p w:rsidR="0002041E" w:rsidRDefault="0002041E" w:rsidP="003D6F79">
    <w:pPr>
      <w:pStyle w:val="Footer"/>
      <w:tabs>
        <w:tab w:val="clear" w:pos="4320"/>
        <w:tab w:val="clear" w:pos="8640"/>
        <w:tab w:val="left" w:pos="3510"/>
      </w:tabs>
    </w:pPr>
    <w:r>
      <w:tab/>
    </w:r>
  </w:p>
  <w:p w:rsidR="0002041E" w:rsidRDefault="0002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1E" w:rsidRDefault="0002041E">
      <w:r>
        <w:separator/>
      </w:r>
    </w:p>
  </w:footnote>
  <w:footnote w:type="continuationSeparator" w:id="0">
    <w:p w:rsidR="0002041E" w:rsidRDefault="0002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E" w:rsidRDefault="0002041E">
    <w:pPr>
      <w:pStyle w:val="Header"/>
    </w:pPr>
    <w:r>
      <w:rPr>
        <w:noProof/>
      </w:rPr>
      <w:drawing>
        <wp:anchor distT="0" distB="0" distL="114300" distR="114300" simplePos="0" relativeHeight="251656192" behindDoc="0" locked="0" layoutInCell="1" allowOverlap="1" wp14:anchorId="65D65DAD" wp14:editId="6BD4B5D3">
          <wp:simplePos x="0" y="0"/>
          <wp:positionH relativeFrom="column">
            <wp:posOffset>5347335</wp:posOffset>
          </wp:positionH>
          <wp:positionV relativeFrom="paragraph">
            <wp:posOffset>395605</wp:posOffset>
          </wp:positionV>
          <wp:extent cx="845185" cy="802005"/>
          <wp:effectExtent l="0" t="0" r="0" b="0"/>
          <wp:wrapNone/>
          <wp:docPr id="31" name="Picture 31" descr="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C37A6A2" wp14:editId="2E008AB7">
          <wp:simplePos x="0" y="0"/>
          <wp:positionH relativeFrom="column">
            <wp:posOffset>-670560</wp:posOffset>
          </wp:positionH>
          <wp:positionV relativeFrom="paragraph">
            <wp:posOffset>396875</wp:posOffset>
          </wp:positionV>
          <wp:extent cx="845185" cy="802005"/>
          <wp:effectExtent l="0" t="0" r="0" b="0"/>
          <wp:wrapNone/>
          <wp:docPr id="32" name="Picture 32" descr="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802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E" w:rsidRDefault="0002041E">
    <w:pPr>
      <w:pStyle w:val="Header"/>
      <w:spacing w:after="60"/>
      <w:jc w:val="center"/>
      <w:rPr>
        <w:rFonts w:ascii="Arial" w:hAnsi="Arial" w:cs="Arial"/>
        <w:b/>
        <w:color w:val="000000"/>
        <w:sz w:val="36"/>
        <w:szCs w:val="36"/>
      </w:rPr>
    </w:pPr>
    <w:r>
      <w:rPr>
        <w:noProof/>
        <w:color w:val="000000"/>
      </w:rPr>
      <w:drawing>
        <wp:anchor distT="0" distB="0" distL="114300" distR="114300" simplePos="0" relativeHeight="251658240" behindDoc="0" locked="0" layoutInCell="1" allowOverlap="1" wp14:anchorId="70E8AE03" wp14:editId="296898E2">
          <wp:simplePos x="0" y="0"/>
          <wp:positionH relativeFrom="column">
            <wp:posOffset>-571500</wp:posOffset>
          </wp:positionH>
          <wp:positionV relativeFrom="paragraph">
            <wp:posOffset>0</wp:posOffset>
          </wp:positionV>
          <wp:extent cx="845185" cy="802005"/>
          <wp:effectExtent l="0" t="0" r="0" b="0"/>
          <wp:wrapNone/>
          <wp:docPr id="33" name="Picture 33" descr="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7216" behindDoc="0" locked="0" layoutInCell="1" allowOverlap="1" wp14:anchorId="2CBDF03E" wp14:editId="0DB641B5">
          <wp:simplePos x="0" y="0"/>
          <wp:positionH relativeFrom="column">
            <wp:posOffset>5212715</wp:posOffset>
          </wp:positionH>
          <wp:positionV relativeFrom="paragraph">
            <wp:posOffset>0</wp:posOffset>
          </wp:positionV>
          <wp:extent cx="845185" cy="802005"/>
          <wp:effectExtent l="0" t="0" r="0" b="0"/>
          <wp:wrapNone/>
          <wp:docPr id="34" name="Picture 34" descr="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36"/>
        <w:szCs w:val="36"/>
      </w:rPr>
      <w:t>HOUSING AUTHORITY</w:t>
    </w:r>
  </w:p>
  <w:p w:rsidR="0002041E" w:rsidRDefault="0002041E">
    <w:pPr>
      <w:pStyle w:val="Header"/>
      <w:spacing w:after="60"/>
      <w:jc w:val="center"/>
      <w:rPr>
        <w:rFonts w:ascii="Arial" w:hAnsi="Arial" w:cs="Arial"/>
        <w:b/>
        <w:color w:val="000000"/>
      </w:rPr>
    </w:pPr>
    <w:r>
      <w:rPr>
        <w:rFonts w:ascii="Arial" w:hAnsi="Arial" w:cs="Arial"/>
        <w:b/>
        <w:color w:val="000000"/>
      </w:rPr>
      <w:t>OF THE CITY OF HOBOKEN</w:t>
    </w:r>
  </w:p>
  <w:p w:rsidR="0002041E" w:rsidRDefault="0002041E">
    <w:pPr>
      <w:pStyle w:val="Header"/>
      <w:spacing w:after="60"/>
      <w:jc w:val="center"/>
      <w:rPr>
        <w:rFonts w:ascii="Arial" w:hAnsi="Arial" w:cs="Arial"/>
        <w:color w:val="000000"/>
        <w:sz w:val="20"/>
        <w:szCs w:val="20"/>
      </w:rPr>
    </w:pPr>
    <w:r>
      <w:rPr>
        <w:rFonts w:ascii="Arial" w:hAnsi="Arial" w:cs="Arial"/>
        <w:color w:val="000000"/>
        <w:sz w:val="20"/>
        <w:szCs w:val="20"/>
      </w:rPr>
      <w:t>400 HARRISON STREET, HOBOKEN, N.J. 07030</w:t>
    </w:r>
  </w:p>
  <w:p w:rsidR="0002041E" w:rsidRDefault="0002041E">
    <w:pPr>
      <w:pStyle w:val="Header"/>
      <w:spacing w:after="60"/>
      <w:jc w:val="center"/>
      <w:rPr>
        <w:rFonts w:ascii="Arial" w:hAnsi="Arial" w:cs="Arial"/>
        <w:color w:val="000000"/>
        <w:sz w:val="20"/>
        <w:szCs w:val="20"/>
      </w:rPr>
    </w:pPr>
    <w:r>
      <w:rPr>
        <w:rFonts w:ascii="Arial" w:hAnsi="Arial" w:cs="Arial"/>
        <w:color w:val="000000"/>
        <w:sz w:val="20"/>
        <w:szCs w:val="20"/>
      </w:rPr>
      <w:t>(201) 798-0370</w:t>
    </w:r>
  </w:p>
  <w:p w:rsidR="0002041E" w:rsidRDefault="0002041E">
    <w:pPr>
      <w:pStyle w:val="Header"/>
      <w:spacing w:after="60"/>
      <w:jc w:val="center"/>
      <w:rPr>
        <w:rFonts w:ascii="Arial" w:hAnsi="Arial" w:cs="Arial"/>
        <w:color w:val="000000"/>
        <w:sz w:val="20"/>
        <w:szCs w:val="20"/>
      </w:rPr>
    </w:pPr>
    <w:r>
      <w:rPr>
        <w:rFonts w:ascii="Arial" w:hAnsi="Arial" w:cs="Arial"/>
        <w:color w:val="000000"/>
        <w:sz w:val="20"/>
        <w:szCs w:val="20"/>
      </w:rPr>
      <w:t>FAX (201) 798-0164</w:t>
    </w:r>
  </w:p>
  <w:p w:rsidR="0002041E" w:rsidRDefault="0002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8A8"/>
    <w:multiLevelType w:val="hybridMultilevel"/>
    <w:tmpl w:val="222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15E5"/>
    <w:multiLevelType w:val="hybridMultilevel"/>
    <w:tmpl w:val="4738A1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376CBC"/>
    <w:multiLevelType w:val="hybridMultilevel"/>
    <w:tmpl w:val="8E8E725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D4"/>
    <w:rsid w:val="00006BF0"/>
    <w:rsid w:val="00006F02"/>
    <w:rsid w:val="00011B1D"/>
    <w:rsid w:val="00013711"/>
    <w:rsid w:val="00014BC6"/>
    <w:rsid w:val="0002041E"/>
    <w:rsid w:val="00024747"/>
    <w:rsid w:val="00041B51"/>
    <w:rsid w:val="00042D8A"/>
    <w:rsid w:val="000462C8"/>
    <w:rsid w:val="000474EE"/>
    <w:rsid w:val="00047F14"/>
    <w:rsid w:val="000511A4"/>
    <w:rsid w:val="000540F9"/>
    <w:rsid w:val="0005653E"/>
    <w:rsid w:val="000627CC"/>
    <w:rsid w:val="00072D65"/>
    <w:rsid w:val="00073739"/>
    <w:rsid w:val="00074975"/>
    <w:rsid w:val="0007606B"/>
    <w:rsid w:val="00085565"/>
    <w:rsid w:val="00092D55"/>
    <w:rsid w:val="00097074"/>
    <w:rsid w:val="000A74D2"/>
    <w:rsid w:val="000B1ABA"/>
    <w:rsid w:val="000B4986"/>
    <w:rsid w:val="000C40B3"/>
    <w:rsid w:val="000C658F"/>
    <w:rsid w:val="000C6BA2"/>
    <w:rsid w:val="000D2436"/>
    <w:rsid w:val="000D44DF"/>
    <w:rsid w:val="000E040B"/>
    <w:rsid w:val="000E0B91"/>
    <w:rsid w:val="000E4CCF"/>
    <w:rsid w:val="000E4F4C"/>
    <w:rsid w:val="000F1191"/>
    <w:rsid w:val="000F1492"/>
    <w:rsid w:val="000F35AF"/>
    <w:rsid w:val="000F43A3"/>
    <w:rsid w:val="00102051"/>
    <w:rsid w:val="001029C8"/>
    <w:rsid w:val="00107BD2"/>
    <w:rsid w:val="00110861"/>
    <w:rsid w:val="0011779A"/>
    <w:rsid w:val="00127577"/>
    <w:rsid w:val="0014551C"/>
    <w:rsid w:val="00146764"/>
    <w:rsid w:val="00152A7D"/>
    <w:rsid w:val="0015594E"/>
    <w:rsid w:val="0016005E"/>
    <w:rsid w:val="001627AB"/>
    <w:rsid w:val="00167EF7"/>
    <w:rsid w:val="00182B5D"/>
    <w:rsid w:val="001834A6"/>
    <w:rsid w:val="00186A64"/>
    <w:rsid w:val="00190D4C"/>
    <w:rsid w:val="001913E3"/>
    <w:rsid w:val="00194194"/>
    <w:rsid w:val="00197A23"/>
    <w:rsid w:val="001A186E"/>
    <w:rsid w:val="001A4F1B"/>
    <w:rsid w:val="001A6156"/>
    <w:rsid w:val="001A6B25"/>
    <w:rsid w:val="001B0626"/>
    <w:rsid w:val="001B577B"/>
    <w:rsid w:val="001B5A36"/>
    <w:rsid w:val="001B6549"/>
    <w:rsid w:val="001B6B86"/>
    <w:rsid w:val="001B6D66"/>
    <w:rsid w:val="001C09B6"/>
    <w:rsid w:val="001C43B0"/>
    <w:rsid w:val="001D06BB"/>
    <w:rsid w:val="001D156F"/>
    <w:rsid w:val="001D79CB"/>
    <w:rsid w:val="001E1689"/>
    <w:rsid w:val="001F06E4"/>
    <w:rsid w:val="001F0A8E"/>
    <w:rsid w:val="001F301B"/>
    <w:rsid w:val="001F60D8"/>
    <w:rsid w:val="00202940"/>
    <w:rsid w:val="002077E0"/>
    <w:rsid w:val="002177E3"/>
    <w:rsid w:val="00222687"/>
    <w:rsid w:val="00227046"/>
    <w:rsid w:val="002270E6"/>
    <w:rsid w:val="00227BA6"/>
    <w:rsid w:val="00233F45"/>
    <w:rsid w:val="00243656"/>
    <w:rsid w:val="002566B0"/>
    <w:rsid w:val="00256DD6"/>
    <w:rsid w:val="00264E1D"/>
    <w:rsid w:val="002753FA"/>
    <w:rsid w:val="00282B51"/>
    <w:rsid w:val="0028585A"/>
    <w:rsid w:val="00292FFA"/>
    <w:rsid w:val="002947CA"/>
    <w:rsid w:val="002948EC"/>
    <w:rsid w:val="00297CDB"/>
    <w:rsid w:val="002A19F5"/>
    <w:rsid w:val="002A7AC1"/>
    <w:rsid w:val="002B735E"/>
    <w:rsid w:val="002C1F76"/>
    <w:rsid w:val="002C2C63"/>
    <w:rsid w:val="002C334D"/>
    <w:rsid w:val="002C364B"/>
    <w:rsid w:val="002C56BA"/>
    <w:rsid w:val="002C6D2A"/>
    <w:rsid w:val="002D1386"/>
    <w:rsid w:val="002D3F9E"/>
    <w:rsid w:val="002D5F5F"/>
    <w:rsid w:val="002D7595"/>
    <w:rsid w:val="002E0630"/>
    <w:rsid w:val="002E373C"/>
    <w:rsid w:val="002E4892"/>
    <w:rsid w:val="002E4AFC"/>
    <w:rsid w:val="002F2489"/>
    <w:rsid w:val="002F7674"/>
    <w:rsid w:val="003021D3"/>
    <w:rsid w:val="003026AD"/>
    <w:rsid w:val="00304893"/>
    <w:rsid w:val="003064C2"/>
    <w:rsid w:val="003158AB"/>
    <w:rsid w:val="00321E5E"/>
    <w:rsid w:val="00325294"/>
    <w:rsid w:val="00326593"/>
    <w:rsid w:val="003307F7"/>
    <w:rsid w:val="003322EE"/>
    <w:rsid w:val="003477B5"/>
    <w:rsid w:val="003536BC"/>
    <w:rsid w:val="00353B0E"/>
    <w:rsid w:val="00357161"/>
    <w:rsid w:val="003626EB"/>
    <w:rsid w:val="0037343E"/>
    <w:rsid w:val="00375784"/>
    <w:rsid w:val="00390AA0"/>
    <w:rsid w:val="00392F85"/>
    <w:rsid w:val="00395F0C"/>
    <w:rsid w:val="00397120"/>
    <w:rsid w:val="003A30FA"/>
    <w:rsid w:val="003A326B"/>
    <w:rsid w:val="003A3E67"/>
    <w:rsid w:val="003B0D76"/>
    <w:rsid w:val="003C3B13"/>
    <w:rsid w:val="003C52F5"/>
    <w:rsid w:val="003D0E17"/>
    <w:rsid w:val="003D2C0B"/>
    <w:rsid w:val="003D6671"/>
    <w:rsid w:val="003D6F79"/>
    <w:rsid w:val="003E0BB8"/>
    <w:rsid w:val="003E16B7"/>
    <w:rsid w:val="003F3FAA"/>
    <w:rsid w:val="003F51E1"/>
    <w:rsid w:val="003F78B9"/>
    <w:rsid w:val="00400D97"/>
    <w:rsid w:val="004020B3"/>
    <w:rsid w:val="00406649"/>
    <w:rsid w:val="0040680C"/>
    <w:rsid w:val="00416CDB"/>
    <w:rsid w:val="00420071"/>
    <w:rsid w:val="004329E8"/>
    <w:rsid w:val="00434909"/>
    <w:rsid w:val="00443122"/>
    <w:rsid w:val="004464FD"/>
    <w:rsid w:val="00456842"/>
    <w:rsid w:val="0046585F"/>
    <w:rsid w:val="00480BF0"/>
    <w:rsid w:val="00481D5C"/>
    <w:rsid w:val="004868D0"/>
    <w:rsid w:val="0049130B"/>
    <w:rsid w:val="00491C4C"/>
    <w:rsid w:val="0049295F"/>
    <w:rsid w:val="004963DA"/>
    <w:rsid w:val="004975B0"/>
    <w:rsid w:val="00497901"/>
    <w:rsid w:val="004A055D"/>
    <w:rsid w:val="004C0881"/>
    <w:rsid w:val="004C1D1E"/>
    <w:rsid w:val="004C4484"/>
    <w:rsid w:val="004C7B9A"/>
    <w:rsid w:val="004E59AA"/>
    <w:rsid w:val="004E5D16"/>
    <w:rsid w:val="004E5FF1"/>
    <w:rsid w:val="004E78BA"/>
    <w:rsid w:val="004F4F61"/>
    <w:rsid w:val="0050363B"/>
    <w:rsid w:val="00503FDA"/>
    <w:rsid w:val="0051300D"/>
    <w:rsid w:val="00513C93"/>
    <w:rsid w:val="00523343"/>
    <w:rsid w:val="00532EFF"/>
    <w:rsid w:val="00534F29"/>
    <w:rsid w:val="00543534"/>
    <w:rsid w:val="00544E78"/>
    <w:rsid w:val="00550EA2"/>
    <w:rsid w:val="00551CB9"/>
    <w:rsid w:val="00563B4E"/>
    <w:rsid w:val="0056702A"/>
    <w:rsid w:val="00574837"/>
    <w:rsid w:val="00575228"/>
    <w:rsid w:val="00576F06"/>
    <w:rsid w:val="0058124F"/>
    <w:rsid w:val="0058231C"/>
    <w:rsid w:val="0058635C"/>
    <w:rsid w:val="00594DB5"/>
    <w:rsid w:val="00597A06"/>
    <w:rsid w:val="005A15D0"/>
    <w:rsid w:val="005A54EE"/>
    <w:rsid w:val="005A6EEB"/>
    <w:rsid w:val="005B16CE"/>
    <w:rsid w:val="005B2986"/>
    <w:rsid w:val="005B7EB2"/>
    <w:rsid w:val="005C33E1"/>
    <w:rsid w:val="005D178E"/>
    <w:rsid w:val="005E1BCF"/>
    <w:rsid w:val="005E34C3"/>
    <w:rsid w:val="005E52FD"/>
    <w:rsid w:val="005F0C59"/>
    <w:rsid w:val="005F23C4"/>
    <w:rsid w:val="005F2C31"/>
    <w:rsid w:val="005F4381"/>
    <w:rsid w:val="00604EA1"/>
    <w:rsid w:val="00615C67"/>
    <w:rsid w:val="00616AD1"/>
    <w:rsid w:val="00617E49"/>
    <w:rsid w:val="0062289A"/>
    <w:rsid w:val="006245B5"/>
    <w:rsid w:val="0063066F"/>
    <w:rsid w:val="006321D1"/>
    <w:rsid w:val="00637DBC"/>
    <w:rsid w:val="006401F3"/>
    <w:rsid w:val="0064709B"/>
    <w:rsid w:val="006509E8"/>
    <w:rsid w:val="006513BE"/>
    <w:rsid w:val="00655D2A"/>
    <w:rsid w:val="006601A6"/>
    <w:rsid w:val="006638A8"/>
    <w:rsid w:val="006645E3"/>
    <w:rsid w:val="00666634"/>
    <w:rsid w:val="006762F4"/>
    <w:rsid w:val="0067729C"/>
    <w:rsid w:val="00681D2A"/>
    <w:rsid w:val="00686862"/>
    <w:rsid w:val="006A0580"/>
    <w:rsid w:val="006B58B1"/>
    <w:rsid w:val="006B5BFA"/>
    <w:rsid w:val="006C0815"/>
    <w:rsid w:val="006C0878"/>
    <w:rsid w:val="006C15FA"/>
    <w:rsid w:val="006C5314"/>
    <w:rsid w:val="006C607B"/>
    <w:rsid w:val="006C7326"/>
    <w:rsid w:val="006D41E6"/>
    <w:rsid w:val="006D6937"/>
    <w:rsid w:val="006E2E11"/>
    <w:rsid w:val="006E402B"/>
    <w:rsid w:val="006E5167"/>
    <w:rsid w:val="006E5E49"/>
    <w:rsid w:val="006E5F76"/>
    <w:rsid w:val="006E69CC"/>
    <w:rsid w:val="006E7C0D"/>
    <w:rsid w:val="006F2367"/>
    <w:rsid w:val="006F32F9"/>
    <w:rsid w:val="006F33E1"/>
    <w:rsid w:val="006F3821"/>
    <w:rsid w:val="0070354E"/>
    <w:rsid w:val="007239B1"/>
    <w:rsid w:val="007250A3"/>
    <w:rsid w:val="00733C34"/>
    <w:rsid w:val="00734A30"/>
    <w:rsid w:val="00742D45"/>
    <w:rsid w:val="00747AA7"/>
    <w:rsid w:val="00754F7B"/>
    <w:rsid w:val="00756907"/>
    <w:rsid w:val="00757F07"/>
    <w:rsid w:val="0077186C"/>
    <w:rsid w:val="0077506B"/>
    <w:rsid w:val="007765CE"/>
    <w:rsid w:val="00784A23"/>
    <w:rsid w:val="00787D3B"/>
    <w:rsid w:val="00790710"/>
    <w:rsid w:val="007921B4"/>
    <w:rsid w:val="00793677"/>
    <w:rsid w:val="00794BEB"/>
    <w:rsid w:val="007968A7"/>
    <w:rsid w:val="00796D63"/>
    <w:rsid w:val="007A6E79"/>
    <w:rsid w:val="007B13B0"/>
    <w:rsid w:val="007B1E65"/>
    <w:rsid w:val="007B2AC9"/>
    <w:rsid w:val="007C23C7"/>
    <w:rsid w:val="007C2775"/>
    <w:rsid w:val="007C3664"/>
    <w:rsid w:val="007C5ACA"/>
    <w:rsid w:val="007C7E0C"/>
    <w:rsid w:val="007D152A"/>
    <w:rsid w:val="007D5701"/>
    <w:rsid w:val="007E06A7"/>
    <w:rsid w:val="007E27B9"/>
    <w:rsid w:val="007E4A09"/>
    <w:rsid w:val="00800674"/>
    <w:rsid w:val="008050B5"/>
    <w:rsid w:val="0080575F"/>
    <w:rsid w:val="00805F85"/>
    <w:rsid w:val="00806224"/>
    <w:rsid w:val="008114E8"/>
    <w:rsid w:val="0081238B"/>
    <w:rsid w:val="0081373F"/>
    <w:rsid w:val="00816EC6"/>
    <w:rsid w:val="0081718F"/>
    <w:rsid w:val="008222CF"/>
    <w:rsid w:val="008231CB"/>
    <w:rsid w:val="00823C24"/>
    <w:rsid w:val="008443BB"/>
    <w:rsid w:val="0084555D"/>
    <w:rsid w:val="008464FC"/>
    <w:rsid w:val="00850A6D"/>
    <w:rsid w:val="008533A2"/>
    <w:rsid w:val="0086098D"/>
    <w:rsid w:val="008615C8"/>
    <w:rsid w:val="00862E9E"/>
    <w:rsid w:val="00883BF9"/>
    <w:rsid w:val="008909A0"/>
    <w:rsid w:val="00890FD1"/>
    <w:rsid w:val="00896D47"/>
    <w:rsid w:val="008A1D41"/>
    <w:rsid w:val="008A2413"/>
    <w:rsid w:val="008A4035"/>
    <w:rsid w:val="008B1395"/>
    <w:rsid w:val="008B268B"/>
    <w:rsid w:val="008B5876"/>
    <w:rsid w:val="008B5FA4"/>
    <w:rsid w:val="008B6FDE"/>
    <w:rsid w:val="008C17A8"/>
    <w:rsid w:val="008C263A"/>
    <w:rsid w:val="008D0E32"/>
    <w:rsid w:val="008D4F20"/>
    <w:rsid w:val="008E02D3"/>
    <w:rsid w:val="008E0724"/>
    <w:rsid w:val="008F19EE"/>
    <w:rsid w:val="008F2D12"/>
    <w:rsid w:val="008F4CA5"/>
    <w:rsid w:val="00900537"/>
    <w:rsid w:val="00903860"/>
    <w:rsid w:val="00905884"/>
    <w:rsid w:val="00911338"/>
    <w:rsid w:val="0091290D"/>
    <w:rsid w:val="00914EE5"/>
    <w:rsid w:val="009256FC"/>
    <w:rsid w:val="00930424"/>
    <w:rsid w:val="00930D9E"/>
    <w:rsid w:val="009323F0"/>
    <w:rsid w:val="00935249"/>
    <w:rsid w:val="00936B88"/>
    <w:rsid w:val="009440A1"/>
    <w:rsid w:val="009478C8"/>
    <w:rsid w:val="00952DF0"/>
    <w:rsid w:val="0095464E"/>
    <w:rsid w:val="00954995"/>
    <w:rsid w:val="009562DB"/>
    <w:rsid w:val="00966409"/>
    <w:rsid w:val="00973485"/>
    <w:rsid w:val="00974CC3"/>
    <w:rsid w:val="00985352"/>
    <w:rsid w:val="00986B6E"/>
    <w:rsid w:val="00987DE2"/>
    <w:rsid w:val="00996507"/>
    <w:rsid w:val="009A0E58"/>
    <w:rsid w:val="009A264C"/>
    <w:rsid w:val="009B1CA1"/>
    <w:rsid w:val="00A04C89"/>
    <w:rsid w:val="00A106AC"/>
    <w:rsid w:val="00A15EA4"/>
    <w:rsid w:val="00A20705"/>
    <w:rsid w:val="00A24114"/>
    <w:rsid w:val="00A320FE"/>
    <w:rsid w:val="00A3653A"/>
    <w:rsid w:val="00A42029"/>
    <w:rsid w:val="00A43633"/>
    <w:rsid w:val="00A43C16"/>
    <w:rsid w:val="00A47C42"/>
    <w:rsid w:val="00A5006D"/>
    <w:rsid w:val="00A52CEB"/>
    <w:rsid w:val="00A549B1"/>
    <w:rsid w:val="00A55F37"/>
    <w:rsid w:val="00A61C44"/>
    <w:rsid w:val="00A64546"/>
    <w:rsid w:val="00A662AD"/>
    <w:rsid w:val="00A7110B"/>
    <w:rsid w:val="00A72984"/>
    <w:rsid w:val="00A72E81"/>
    <w:rsid w:val="00A74914"/>
    <w:rsid w:val="00A82FF2"/>
    <w:rsid w:val="00A9208F"/>
    <w:rsid w:val="00A92727"/>
    <w:rsid w:val="00A9405F"/>
    <w:rsid w:val="00A97A95"/>
    <w:rsid w:val="00AA0092"/>
    <w:rsid w:val="00AA371F"/>
    <w:rsid w:val="00AA4405"/>
    <w:rsid w:val="00AA6ED9"/>
    <w:rsid w:val="00AB517E"/>
    <w:rsid w:val="00AB6776"/>
    <w:rsid w:val="00AC4BB7"/>
    <w:rsid w:val="00AD03F7"/>
    <w:rsid w:val="00AD466B"/>
    <w:rsid w:val="00AD5127"/>
    <w:rsid w:val="00AE2035"/>
    <w:rsid w:val="00AF2CC4"/>
    <w:rsid w:val="00AF3E5C"/>
    <w:rsid w:val="00B0348A"/>
    <w:rsid w:val="00B16046"/>
    <w:rsid w:val="00B176A1"/>
    <w:rsid w:val="00B2173C"/>
    <w:rsid w:val="00B273DA"/>
    <w:rsid w:val="00B278D8"/>
    <w:rsid w:val="00B31681"/>
    <w:rsid w:val="00B404BF"/>
    <w:rsid w:val="00B42559"/>
    <w:rsid w:val="00B533E3"/>
    <w:rsid w:val="00B570BF"/>
    <w:rsid w:val="00B57E1B"/>
    <w:rsid w:val="00B63E6B"/>
    <w:rsid w:val="00B64761"/>
    <w:rsid w:val="00B6764C"/>
    <w:rsid w:val="00B92455"/>
    <w:rsid w:val="00BA1B1C"/>
    <w:rsid w:val="00BA53C4"/>
    <w:rsid w:val="00BA5ABA"/>
    <w:rsid w:val="00BA6ED0"/>
    <w:rsid w:val="00BB291D"/>
    <w:rsid w:val="00BB4C0E"/>
    <w:rsid w:val="00BC0F29"/>
    <w:rsid w:val="00BC2BF9"/>
    <w:rsid w:val="00BC313A"/>
    <w:rsid w:val="00BC791C"/>
    <w:rsid w:val="00BE17F3"/>
    <w:rsid w:val="00BE349F"/>
    <w:rsid w:val="00BE4BBB"/>
    <w:rsid w:val="00BE7AB7"/>
    <w:rsid w:val="00C04782"/>
    <w:rsid w:val="00C07A68"/>
    <w:rsid w:val="00C1094C"/>
    <w:rsid w:val="00C1117A"/>
    <w:rsid w:val="00C11AC6"/>
    <w:rsid w:val="00C35A79"/>
    <w:rsid w:val="00C40703"/>
    <w:rsid w:val="00C40C02"/>
    <w:rsid w:val="00C504D2"/>
    <w:rsid w:val="00C70BFC"/>
    <w:rsid w:val="00C7217D"/>
    <w:rsid w:val="00C746EF"/>
    <w:rsid w:val="00C7665E"/>
    <w:rsid w:val="00C81490"/>
    <w:rsid w:val="00C825C5"/>
    <w:rsid w:val="00C869B6"/>
    <w:rsid w:val="00C94B7B"/>
    <w:rsid w:val="00C95823"/>
    <w:rsid w:val="00C96C62"/>
    <w:rsid w:val="00CA0D42"/>
    <w:rsid w:val="00CA1723"/>
    <w:rsid w:val="00CA21C9"/>
    <w:rsid w:val="00CA4E7E"/>
    <w:rsid w:val="00CA7CAD"/>
    <w:rsid w:val="00CC37EA"/>
    <w:rsid w:val="00CC637E"/>
    <w:rsid w:val="00CC7576"/>
    <w:rsid w:val="00CD24C3"/>
    <w:rsid w:val="00CD4AB6"/>
    <w:rsid w:val="00CE07CC"/>
    <w:rsid w:val="00CE23C1"/>
    <w:rsid w:val="00CE7239"/>
    <w:rsid w:val="00CF67EF"/>
    <w:rsid w:val="00CF7BA8"/>
    <w:rsid w:val="00D0016B"/>
    <w:rsid w:val="00D074E2"/>
    <w:rsid w:val="00D12AE4"/>
    <w:rsid w:val="00D16172"/>
    <w:rsid w:val="00D22D2B"/>
    <w:rsid w:val="00D2748A"/>
    <w:rsid w:val="00D31C60"/>
    <w:rsid w:val="00D37B9B"/>
    <w:rsid w:val="00D62EF5"/>
    <w:rsid w:val="00D64575"/>
    <w:rsid w:val="00D67E2B"/>
    <w:rsid w:val="00D75D1A"/>
    <w:rsid w:val="00D76A34"/>
    <w:rsid w:val="00D830A1"/>
    <w:rsid w:val="00D83837"/>
    <w:rsid w:val="00D8420F"/>
    <w:rsid w:val="00D86B4B"/>
    <w:rsid w:val="00D909AB"/>
    <w:rsid w:val="00D912D8"/>
    <w:rsid w:val="00D932BD"/>
    <w:rsid w:val="00DA07AB"/>
    <w:rsid w:val="00DA6CF5"/>
    <w:rsid w:val="00DB31FD"/>
    <w:rsid w:val="00DB5FE9"/>
    <w:rsid w:val="00DC6CCB"/>
    <w:rsid w:val="00DD61A1"/>
    <w:rsid w:val="00DE1DD7"/>
    <w:rsid w:val="00DE6B0C"/>
    <w:rsid w:val="00DF17A6"/>
    <w:rsid w:val="00DF21D4"/>
    <w:rsid w:val="00DF4206"/>
    <w:rsid w:val="00DF4AF4"/>
    <w:rsid w:val="00E152FA"/>
    <w:rsid w:val="00E23CBD"/>
    <w:rsid w:val="00E259A7"/>
    <w:rsid w:val="00E46653"/>
    <w:rsid w:val="00E47C5C"/>
    <w:rsid w:val="00E5463D"/>
    <w:rsid w:val="00E61906"/>
    <w:rsid w:val="00E65E33"/>
    <w:rsid w:val="00E71A4E"/>
    <w:rsid w:val="00E878DF"/>
    <w:rsid w:val="00E9331B"/>
    <w:rsid w:val="00E97C08"/>
    <w:rsid w:val="00EB1E04"/>
    <w:rsid w:val="00EC6637"/>
    <w:rsid w:val="00EC6910"/>
    <w:rsid w:val="00ED3BB3"/>
    <w:rsid w:val="00ED538E"/>
    <w:rsid w:val="00ED59BD"/>
    <w:rsid w:val="00ED5BA7"/>
    <w:rsid w:val="00ED6EF0"/>
    <w:rsid w:val="00EE02D3"/>
    <w:rsid w:val="00EE1F92"/>
    <w:rsid w:val="00EE41DD"/>
    <w:rsid w:val="00EE723A"/>
    <w:rsid w:val="00EE7E53"/>
    <w:rsid w:val="00EF2D30"/>
    <w:rsid w:val="00EF690E"/>
    <w:rsid w:val="00F06830"/>
    <w:rsid w:val="00F07123"/>
    <w:rsid w:val="00F07B93"/>
    <w:rsid w:val="00F13A73"/>
    <w:rsid w:val="00F151BD"/>
    <w:rsid w:val="00F17573"/>
    <w:rsid w:val="00F21532"/>
    <w:rsid w:val="00F22520"/>
    <w:rsid w:val="00F25D87"/>
    <w:rsid w:val="00F40D31"/>
    <w:rsid w:val="00F421B1"/>
    <w:rsid w:val="00F50244"/>
    <w:rsid w:val="00F60846"/>
    <w:rsid w:val="00F61AA4"/>
    <w:rsid w:val="00F6237F"/>
    <w:rsid w:val="00F6756D"/>
    <w:rsid w:val="00F70747"/>
    <w:rsid w:val="00F7236E"/>
    <w:rsid w:val="00F73E58"/>
    <w:rsid w:val="00F84571"/>
    <w:rsid w:val="00F85B2F"/>
    <w:rsid w:val="00F90907"/>
    <w:rsid w:val="00F93B26"/>
    <w:rsid w:val="00F95A3C"/>
    <w:rsid w:val="00FA0096"/>
    <w:rsid w:val="00FA31EA"/>
    <w:rsid w:val="00FA5432"/>
    <w:rsid w:val="00FA7407"/>
    <w:rsid w:val="00FB1A35"/>
    <w:rsid w:val="00FC2E98"/>
    <w:rsid w:val="00FC3337"/>
    <w:rsid w:val="00FD532E"/>
    <w:rsid w:val="00FE133F"/>
    <w:rsid w:val="00FE2865"/>
    <w:rsid w:val="00F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543646E1"/>
  <w15:docId w15:val="{B71DE082-1670-45C9-8EAB-8B2AEA1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NoSpacing">
    <w:name w:val="No Spacing"/>
    <w:uiPriority w:val="1"/>
    <w:qFormat/>
    <w:rsid w:val="00DF21D4"/>
    <w:rPr>
      <w:rFonts w:ascii="Calibri" w:eastAsia="Calibri" w:hAnsi="Calibri"/>
      <w:sz w:val="22"/>
      <w:szCs w:val="22"/>
    </w:rPr>
  </w:style>
  <w:style w:type="paragraph" w:styleId="BalloonText">
    <w:name w:val="Balloon Text"/>
    <w:basedOn w:val="Normal"/>
    <w:link w:val="BalloonTextChar"/>
    <w:uiPriority w:val="99"/>
    <w:semiHidden/>
    <w:unhideWhenUsed/>
    <w:rsid w:val="003158AB"/>
    <w:rPr>
      <w:rFonts w:ascii="Tahoma" w:hAnsi="Tahoma" w:cs="Tahoma"/>
      <w:sz w:val="16"/>
      <w:szCs w:val="16"/>
    </w:rPr>
  </w:style>
  <w:style w:type="character" w:customStyle="1" w:styleId="BalloonTextChar">
    <w:name w:val="Balloon Text Char"/>
    <w:link w:val="BalloonText"/>
    <w:uiPriority w:val="99"/>
    <w:semiHidden/>
    <w:rsid w:val="003158AB"/>
    <w:rPr>
      <w:rFonts w:ascii="Tahoma" w:hAnsi="Tahoma" w:cs="Tahoma"/>
      <w:sz w:val="16"/>
      <w:szCs w:val="16"/>
    </w:rPr>
  </w:style>
  <w:style w:type="character" w:customStyle="1" w:styleId="HeaderChar">
    <w:name w:val="Header Char"/>
    <w:link w:val="Header"/>
    <w:uiPriority w:val="99"/>
    <w:rsid w:val="003D6F79"/>
    <w:rPr>
      <w:sz w:val="24"/>
      <w:szCs w:val="24"/>
    </w:rPr>
  </w:style>
  <w:style w:type="character" w:customStyle="1" w:styleId="FooterChar">
    <w:name w:val="Footer Char"/>
    <w:link w:val="Footer"/>
    <w:semiHidden/>
    <w:rsid w:val="003D6F79"/>
    <w:rPr>
      <w:sz w:val="24"/>
      <w:szCs w:val="24"/>
    </w:rPr>
  </w:style>
  <w:style w:type="paragraph" w:styleId="ListParagraph">
    <w:name w:val="List Paragraph"/>
    <w:basedOn w:val="Normal"/>
    <w:uiPriority w:val="34"/>
    <w:qFormat/>
    <w:rsid w:val="00A6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arrion\Application%20Data\Microsoft\Templates\HHA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F0F5-6B2B-455D-B435-3E4A0A1F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HHA_Letterhead</Template>
  <TotalTime>0</TotalTime>
  <Pages>5</Pages>
  <Words>804</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April 20, 2005</vt:lpstr>
    </vt:vector>
  </TitlesOfParts>
  <Company>Microwize Technology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2005</dc:title>
  <dc:creator>MCarrion</dc:creator>
  <cp:lastModifiedBy>Lourdes Priestley</cp:lastModifiedBy>
  <cp:revision>2</cp:revision>
  <cp:lastPrinted>2020-08-07T13:13:00Z</cp:lastPrinted>
  <dcterms:created xsi:type="dcterms:W3CDTF">2020-08-07T13:16:00Z</dcterms:created>
  <dcterms:modified xsi:type="dcterms:W3CDTF">2020-08-07T13:16:00Z</dcterms:modified>
</cp:coreProperties>
</file>